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60" w:rsidRDefault="007F4B99">
      <w:pPr>
        <w:pStyle w:val="BodyA"/>
        <w:rPr>
          <w:b/>
          <w:bCs/>
        </w:rPr>
      </w:pPr>
      <w:bookmarkStart w:id="0" w:name="_GoBack"/>
      <w:bookmarkEnd w:id="0"/>
      <w:r>
        <w:rPr>
          <w:b/>
          <w:bCs/>
        </w:rPr>
        <w:t>JWST – MISSION PREPARATIONS</w:t>
      </w:r>
    </w:p>
    <w:p w:rsidR="00976F60" w:rsidRDefault="00976F60">
      <w:pPr>
        <w:pStyle w:val="BodyA"/>
        <w:rPr>
          <w:b/>
          <w:bCs/>
        </w:rPr>
      </w:pPr>
    </w:p>
    <w:p w:rsidR="00976F60" w:rsidRDefault="007F4B99">
      <w:pPr>
        <w:pStyle w:val="BodyA"/>
        <w:rPr>
          <w:b/>
          <w:bCs/>
        </w:rPr>
      </w:pPr>
      <w:r>
        <w:rPr>
          <w:b/>
          <w:bCs/>
        </w:rPr>
        <w:t>Title:</w:t>
      </w:r>
      <w:r>
        <w:rPr>
          <w:b/>
          <w:bCs/>
        </w:rPr>
        <w:tab/>
      </w:r>
      <w:r>
        <w:rPr>
          <w:b/>
          <w:bCs/>
        </w:rPr>
        <w:tab/>
      </w:r>
      <w:r>
        <w:rPr>
          <w:b/>
          <w:bCs/>
        </w:rPr>
        <w:tab/>
        <w:t>JWST - Mission Preparations</w:t>
      </w:r>
    </w:p>
    <w:p w:rsidR="00976F60" w:rsidRDefault="00976F60">
      <w:pPr>
        <w:pStyle w:val="BodyA"/>
        <w:rPr>
          <w:b/>
          <w:bCs/>
        </w:rPr>
      </w:pPr>
    </w:p>
    <w:p w:rsidR="00976F60" w:rsidRDefault="007F4B99">
      <w:pPr>
        <w:pStyle w:val="BodyA"/>
        <w:rPr>
          <w:b/>
          <w:bCs/>
        </w:rPr>
      </w:pPr>
      <w:r>
        <w:rPr>
          <w:b/>
          <w:bCs/>
        </w:rPr>
        <w:t>Released:</w:t>
      </w:r>
      <w:r>
        <w:rPr>
          <w:b/>
          <w:bCs/>
        </w:rPr>
        <w:tab/>
      </w:r>
      <w:r>
        <w:rPr>
          <w:b/>
          <w:bCs/>
        </w:rPr>
        <w:tab/>
        <w:t>9/5/2018</w:t>
      </w:r>
    </w:p>
    <w:p w:rsidR="00976F60" w:rsidRDefault="00976F60">
      <w:pPr>
        <w:pStyle w:val="BodyA"/>
        <w:rPr>
          <w:b/>
          <w:bCs/>
        </w:rPr>
      </w:pPr>
    </w:p>
    <w:p w:rsidR="00976F60" w:rsidRDefault="007F4B99">
      <w:pPr>
        <w:pStyle w:val="BodyA"/>
        <w:rPr>
          <w:b/>
          <w:bCs/>
        </w:rPr>
      </w:pPr>
      <w:r>
        <w:rPr>
          <w:b/>
          <w:bCs/>
        </w:rPr>
        <w:t>Language:</w:t>
      </w:r>
      <w:r>
        <w:rPr>
          <w:b/>
          <w:bCs/>
        </w:rPr>
        <w:tab/>
      </w:r>
      <w:r>
        <w:rPr>
          <w:b/>
          <w:bCs/>
        </w:rPr>
        <w:tab/>
        <w:t>English (</w:t>
      </w:r>
      <w:proofErr w:type="spellStart"/>
      <w:r>
        <w:rPr>
          <w:b/>
          <w:bCs/>
        </w:rPr>
        <w:t>Aroll</w:t>
      </w:r>
      <w:proofErr w:type="spellEnd"/>
      <w:r>
        <w:rPr>
          <w:b/>
          <w:bCs/>
        </w:rPr>
        <w:t>) English, French, Danish (</w:t>
      </w:r>
      <w:proofErr w:type="spellStart"/>
      <w:r>
        <w:rPr>
          <w:b/>
          <w:bCs/>
        </w:rPr>
        <w:t>Broll</w:t>
      </w:r>
      <w:proofErr w:type="spellEnd"/>
      <w:r>
        <w:rPr>
          <w:b/>
          <w:bCs/>
        </w:rPr>
        <w:t>)</w:t>
      </w:r>
    </w:p>
    <w:p w:rsidR="00976F60" w:rsidRDefault="00976F60">
      <w:pPr>
        <w:pStyle w:val="BodyA"/>
        <w:rPr>
          <w:b/>
          <w:bCs/>
        </w:rPr>
      </w:pPr>
    </w:p>
    <w:p w:rsidR="00976F60" w:rsidRDefault="007F4B99">
      <w:pPr>
        <w:pStyle w:val="BodyA"/>
        <w:rPr>
          <w:b/>
          <w:bCs/>
        </w:rPr>
      </w:pPr>
      <w:r>
        <w:rPr>
          <w:b/>
          <w:bCs/>
        </w:rPr>
        <w:t xml:space="preserve">Footage Type: </w:t>
      </w:r>
      <w:r>
        <w:rPr>
          <w:b/>
          <w:bCs/>
        </w:rPr>
        <w:tab/>
        <w:t>TV Exchanges</w:t>
      </w:r>
    </w:p>
    <w:p w:rsidR="00976F60" w:rsidRDefault="00976F60">
      <w:pPr>
        <w:pStyle w:val="BodyA"/>
        <w:rPr>
          <w:b/>
          <w:bCs/>
        </w:rPr>
      </w:pPr>
    </w:p>
    <w:p w:rsidR="00976F60" w:rsidRDefault="007F4B99">
      <w:pPr>
        <w:pStyle w:val="BodyA"/>
        <w:rPr>
          <w:b/>
          <w:bCs/>
        </w:rPr>
      </w:pPr>
      <w:proofErr w:type="spellStart"/>
      <w:r>
        <w:rPr>
          <w:b/>
          <w:bCs/>
        </w:rPr>
        <w:t>Dur</w:t>
      </w:r>
      <w:proofErr w:type="spellEnd"/>
      <w:r>
        <w:rPr>
          <w:b/>
          <w:bCs/>
        </w:rPr>
        <w:t>:</w:t>
      </w:r>
      <w:r>
        <w:rPr>
          <w:b/>
          <w:bCs/>
        </w:rPr>
        <w:tab/>
      </w:r>
      <w:r>
        <w:rPr>
          <w:b/>
          <w:bCs/>
        </w:rPr>
        <w:tab/>
      </w:r>
      <w:r>
        <w:rPr>
          <w:b/>
          <w:bCs/>
        </w:rPr>
        <w:tab/>
        <w:t>3’38”</w:t>
      </w:r>
    </w:p>
    <w:p w:rsidR="00976F60" w:rsidRDefault="00976F60">
      <w:pPr>
        <w:pStyle w:val="BodyA"/>
        <w:rPr>
          <w:rFonts w:ascii="Arial" w:eastAsia="Arial" w:hAnsi="Arial" w:cs="Arial"/>
          <w:b/>
          <w:bCs/>
        </w:rPr>
      </w:pPr>
    </w:p>
    <w:p w:rsidR="00976F60" w:rsidRDefault="007F4B99">
      <w:pPr>
        <w:pStyle w:val="BodyA"/>
      </w:pPr>
      <w:r>
        <w:rPr>
          <w:u w:val="single" w:color="00000A"/>
        </w:rPr>
        <w:t>Suggested web intro</w:t>
      </w:r>
      <w:r>
        <w:t>:</w:t>
      </w:r>
    </w:p>
    <w:p w:rsidR="00976F60" w:rsidRDefault="00976F60">
      <w:pPr>
        <w:pStyle w:val="BodyA"/>
        <w:rPr>
          <w:rFonts w:ascii="Arial" w:eastAsia="Arial" w:hAnsi="Arial" w:cs="Arial"/>
        </w:rPr>
      </w:pPr>
    </w:p>
    <w:p w:rsidR="00976F60" w:rsidRDefault="007F4B99">
      <w:pPr>
        <w:pStyle w:val="BodyA"/>
      </w:pPr>
      <w:r>
        <w:t xml:space="preserve">In October 2018 a European rocket will </w:t>
      </w:r>
      <w:r>
        <w:t>launch the largest astronomical space telescope ever built. The James Webb Space Telescope (JWST), is an international collaboration between NASA, ESA and the Canadian Space Agency (CSA). It will use infrared light to study the birth and evolution of plane</w:t>
      </w:r>
      <w:r>
        <w:t>ts, stars and galaxies throughout our cosmic history, advancing our understanding of the Universe.</w:t>
      </w:r>
    </w:p>
    <w:p w:rsidR="00976F60" w:rsidRDefault="00976F60">
      <w:pPr>
        <w:pStyle w:val="BodyA"/>
        <w:rPr>
          <w:rFonts w:ascii="Arial" w:eastAsia="Arial" w:hAnsi="Arial" w:cs="Arial"/>
        </w:rPr>
      </w:pPr>
    </w:p>
    <w:p w:rsidR="00976F60" w:rsidRDefault="007F4B99">
      <w:pPr>
        <w:pStyle w:val="BodyA"/>
      </w:pPr>
      <w:r>
        <w:t xml:space="preserve">The JWST represents the next step for visible and infrared space astronomy after the Hubble Space Telescope, which launched in 1990, first opened new doors </w:t>
      </w:r>
      <w:r>
        <w:t>into our Universe. NASA, ESA and CSA have teamed up to build this extraordinary piece of science engineering. Expe</w:t>
      </w:r>
      <w:r>
        <w:t>c</w:t>
      </w:r>
      <w:r>
        <w:t>tations are high as the telescope and its instruments are currently finishing integration and undergoing major testing at NASA’s Goddard Spac</w:t>
      </w:r>
      <w:r>
        <w:t>e Flight Centre. This video includes inte</w:t>
      </w:r>
      <w:r>
        <w:t>r</w:t>
      </w:r>
      <w:r>
        <w:t xml:space="preserve">views with ESA and NASA managers.  </w:t>
      </w:r>
    </w:p>
    <w:p w:rsidR="00976F60" w:rsidRDefault="00976F60">
      <w:pPr>
        <w:pStyle w:val="BodyA"/>
      </w:pPr>
    </w:p>
    <w:p w:rsidR="00976F60" w:rsidRDefault="00976F60">
      <w:pPr>
        <w:pStyle w:val="BodyA"/>
      </w:pPr>
    </w:p>
    <w:p w:rsidR="00976F60" w:rsidRDefault="007F4B99">
      <w:pPr>
        <w:pStyle w:val="BodyA"/>
        <w:rPr>
          <w:b/>
          <w:bCs/>
        </w:rPr>
      </w:pPr>
      <w:r>
        <w:rPr>
          <w:b/>
          <w:bCs/>
        </w:rPr>
        <w:t xml:space="preserve">JWST – Mission Preparations </w:t>
      </w:r>
    </w:p>
    <w:p w:rsidR="00976F60" w:rsidRDefault="007F4B99">
      <w:pPr>
        <w:pStyle w:val="BodyA"/>
        <w:rPr>
          <w:b/>
          <w:bCs/>
        </w:rPr>
      </w:pPr>
      <w:r>
        <w:rPr>
          <w:b/>
          <w:bCs/>
        </w:rPr>
        <w:t>A-ROLL</w:t>
      </w:r>
    </w:p>
    <w:p w:rsidR="00976F60" w:rsidRDefault="00976F60">
      <w:pPr>
        <w:pStyle w:val="BodyA"/>
        <w:rPr>
          <w:b/>
          <w:bCs/>
        </w:rPr>
      </w:pPr>
    </w:p>
    <w:p w:rsidR="00976F60" w:rsidRDefault="007F4B99">
      <w:pPr>
        <w:pStyle w:val="BodyA"/>
        <w:rPr>
          <w:b/>
          <w:bCs/>
        </w:rPr>
      </w:pPr>
      <w:r>
        <w:rPr>
          <w:b/>
          <w:bCs/>
        </w:rPr>
        <w:t>TAPE STARTS:</w:t>
      </w:r>
      <w:r>
        <w:rPr>
          <w:b/>
          <w:bCs/>
        </w:rPr>
        <w:tab/>
        <w:t>10:00:00</w:t>
      </w:r>
    </w:p>
    <w:p w:rsidR="00976F60" w:rsidRDefault="007F4B99">
      <w:pPr>
        <w:pStyle w:val="BodyA"/>
        <w:rPr>
          <w:b/>
          <w:bCs/>
        </w:rPr>
      </w:pPr>
      <w:r>
        <w:rPr>
          <w:b/>
          <w:bCs/>
        </w:rPr>
        <w:t>VT STARTS:</w:t>
      </w:r>
      <w:r>
        <w:rPr>
          <w:b/>
          <w:bCs/>
        </w:rPr>
        <w:tab/>
      </w:r>
      <w:r>
        <w:rPr>
          <w:b/>
          <w:bCs/>
        </w:rPr>
        <w:tab/>
        <w:t>10:00:10</w:t>
      </w:r>
    </w:p>
    <w:p w:rsidR="00976F60" w:rsidRDefault="00976F60">
      <w:pPr>
        <w:pStyle w:val="BodyA"/>
        <w:rPr>
          <w:b/>
          <w:bCs/>
        </w:rPr>
      </w:pPr>
    </w:p>
    <w:p w:rsidR="00976F60" w:rsidRDefault="007F4B99">
      <w:pPr>
        <w:pStyle w:val="BodyA"/>
        <w:rPr>
          <w:b/>
          <w:bCs/>
        </w:rPr>
      </w:pPr>
      <w:r>
        <w:t>10:00:10</w:t>
      </w:r>
    </w:p>
    <w:p w:rsidR="00976F60" w:rsidRDefault="007F4B99">
      <w:pPr>
        <w:pStyle w:val="BodyA"/>
      </w:pPr>
      <w:r>
        <w:t>[EXT/INT GVS NASA GODDARD SPACE FLIGHT CENTER]</w:t>
      </w:r>
    </w:p>
    <w:p w:rsidR="00976F60" w:rsidRDefault="007F4B99">
      <w:pPr>
        <w:pStyle w:val="BodyA"/>
      </w:pPr>
      <w:r>
        <w:t xml:space="preserve">At NASA’s Goddard Space Flight Centre, </w:t>
      </w:r>
      <w:r>
        <w:t xml:space="preserve">near Washington DC, an international collaboration is underway. Inside this clean room the James Webb Space Telescope is being tested and prepared for its ambitious mission. It is scheduled for launch in October 2018 on a European </w:t>
      </w:r>
      <w:proofErr w:type="spellStart"/>
      <w:r>
        <w:t>Ariane</w:t>
      </w:r>
      <w:proofErr w:type="spellEnd"/>
      <w:r>
        <w:t xml:space="preserve"> 5. And at three </w:t>
      </w:r>
      <w:proofErr w:type="spellStart"/>
      <w:r>
        <w:t>st</w:t>
      </w:r>
      <w:r>
        <w:t>oreys</w:t>
      </w:r>
      <w:proofErr w:type="spellEnd"/>
      <w:r>
        <w:t xml:space="preserve"> high, with a distinctive, gold-coated, segmented mirror six and a half </w:t>
      </w:r>
      <w:proofErr w:type="spellStart"/>
      <w:r>
        <w:t>metres</w:t>
      </w:r>
      <w:proofErr w:type="spellEnd"/>
      <w:r>
        <w:t xml:space="preserve"> </w:t>
      </w:r>
      <w:proofErr w:type="spellStart"/>
      <w:r>
        <w:t>metres</w:t>
      </w:r>
      <w:proofErr w:type="spellEnd"/>
      <w:r>
        <w:t xml:space="preserve"> across, the James Webb will take space telescopes to a whole new le</w:t>
      </w:r>
      <w:r>
        <w:t>v</w:t>
      </w:r>
      <w:r>
        <w:t>el.</w:t>
      </w:r>
    </w:p>
    <w:p w:rsidR="00976F60" w:rsidRDefault="00976F60">
      <w:pPr>
        <w:pStyle w:val="BodyA"/>
      </w:pPr>
    </w:p>
    <w:p w:rsidR="00976F60" w:rsidRDefault="007F4B99">
      <w:pPr>
        <w:pStyle w:val="BodyA"/>
      </w:pPr>
      <w:r>
        <w:t>10:00:45</w:t>
      </w:r>
    </w:p>
    <w:p w:rsidR="00976F60" w:rsidRDefault="007F4B99">
      <w:pPr>
        <w:pStyle w:val="BodyA"/>
      </w:pPr>
      <w:r>
        <w:t xml:space="preserve">[INSET CLIP: </w:t>
      </w:r>
      <w:r>
        <w:rPr>
          <w:lang w:val="nl-NL"/>
        </w:rPr>
        <w:t xml:space="preserve">Peter JENSEN, JWST Project Manager, ESA, </w:t>
      </w:r>
      <w:proofErr w:type="spellStart"/>
      <w:r>
        <w:rPr>
          <w:lang w:val="nl-NL"/>
        </w:rPr>
        <w:t>with</w:t>
      </w:r>
      <w:proofErr w:type="spellEnd"/>
      <w:r>
        <w:rPr>
          <w:lang w:val="nl-NL"/>
        </w:rPr>
        <w:t xml:space="preserve"> JWST ANIMATION]</w:t>
      </w:r>
    </w:p>
    <w:p w:rsidR="00976F60" w:rsidRDefault="007F4B99">
      <w:pPr>
        <w:pStyle w:val="BodyA"/>
        <w:rPr>
          <w:rFonts w:ascii="Arial" w:eastAsia="Arial" w:hAnsi="Arial" w:cs="Arial"/>
          <w:i/>
          <w:iCs/>
        </w:rPr>
      </w:pPr>
      <w:r>
        <w:rPr>
          <w:rFonts w:ascii="Arial" w:hAnsi="Arial"/>
          <w:i/>
          <w:iCs/>
        </w:rPr>
        <w:t>“</w:t>
      </w:r>
      <w:r>
        <w:rPr>
          <w:rFonts w:ascii="Arial" w:hAnsi="Arial"/>
          <w:i/>
          <w:iCs/>
        </w:rPr>
        <w:t>It’s the biggest telescope we have ever launched to space and it’s bigger than the size of the fairing of the rocket. Also we have this big sunshield, which has the size of a tennis court. All this together does not fit within the faring of the rocket so b</w:t>
      </w:r>
      <w:r>
        <w:rPr>
          <w:rFonts w:ascii="Arial" w:hAnsi="Arial"/>
          <w:i/>
          <w:iCs/>
        </w:rPr>
        <w:t xml:space="preserve">asically </w:t>
      </w:r>
      <w:r>
        <w:rPr>
          <w:rFonts w:ascii="Arial" w:hAnsi="Arial"/>
          <w:i/>
          <w:iCs/>
        </w:rPr>
        <w:lastRenderedPageBreak/>
        <w:t xml:space="preserve">we need to fold it up together and then to launch it into space and then around one week into space we basically unfold everything and afterwards we can all sleep a bit better because this is indeed a very challenging face of project.” </w:t>
      </w:r>
    </w:p>
    <w:p w:rsidR="00976F60" w:rsidRDefault="00976F60">
      <w:pPr>
        <w:pStyle w:val="BodyA"/>
        <w:rPr>
          <w:rFonts w:ascii="Arial" w:eastAsia="Arial" w:hAnsi="Arial" w:cs="Arial"/>
          <w:i/>
          <w:iCs/>
        </w:rPr>
      </w:pPr>
    </w:p>
    <w:p w:rsidR="00976F60" w:rsidRDefault="007F4B99">
      <w:pPr>
        <w:pStyle w:val="BodyA"/>
      </w:pPr>
      <w:r>
        <w:t>10:01:12</w:t>
      </w:r>
      <w:r>
        <w:t xml:space="preserve"> </w:t>
      </w:r>
    </w:p>
    <w:p w:rsidR="00976F60" w:rsidRDefault="007F4B99">
      <w:pPr>
        <w:pStyle w:val="BodyA"/>
      </w:pPr>
      <w:r>
        <w:t>[CLEAN ROOM SHOTS OF JWST MIRROR , NASA]</w:t>
      </w:r>
    </w:p>
    <w:p w:rsidR="00976F60" w:rsidRDefault="007F4B99">
      <w:pPr>
        <w:pStyle w:val="BodyA"/>
      </w:pPr>
      <w:r>
        <w:t xml:space="preserve">The James Webb will have seven times more light gathering power than its predecessor, the Hubble Space Telescope. It will also work in infrared rather than ultraviolet and visible light. </w:t>
      </w:r>
    </w:p>
    <w:p w:rsidR="00976F60" w:rsidRDefault="00976F60">
      <w:pPr>
        <w:pStyle w:val="BodyA"/>
      </w:pPr>
    </w:p>
    <w:p w:rsidR="00976F60" w:rsidRDefault="007F4B99">
      <w:pPr>
        <w:pStyle w:val="BodyA"/>
      </w:pPr>
      <w:r>
        <w:t>10:01:25</w:t>
      </w:r>
    </w:p>
    <w:p w:rsidR="00976F60" w:rsidRDefault="007F4B99">
      <w:pPr>
        <w:pStyle w:val="BodyA"/>
      </w:pPr>
      <w:r>
        <w:t>[SPACE IMAGES]</w:t>
      </w:r>
    </w:p>
    <w:p w:rsidR="00976F60" w:rsidRDefault="007F4B99">
      <w:pPr>
        <w:pStyle w:val="BodyA"/>
      </w:pPr>
      <w:r>
        <w:t>T</w:t>
      </w:r>
      <w:r>
        <w:t>his will allow it to peer through the veils of gas and dust surrounding areas where stars and planets are being born.</w:t>
      </w:r>
    </w:p>
    <w:p w:rsidR="00976F60" w:rsidRDefault="00976F60">
      <w:pPr>
        <w:pStyle w:val="BodyA"/>
      </w:pPr>
    </w:p>
    <w:p w:rsidR="00976F60" w:rsidRDefault="007F4B99">
      <w:pPr>
        <w:pStyle w:val="BodyA"/>
        <w:rPr>
          <w:rFonts w:ascii="Arial" w:eastAsia="Arial" w:hAnsi="Arial" w:cs="Arial"/>
        </w:rPr>
      </w:pPr>
      <w:r>
        <w:rPr>
          <w:rFonts w:ascii="Arial" w:hAnsi="Arial"/>
        </w:rPr>
        <w:t>10:01:34</w:t>
      </w:r>
    </w:p>
    <w:p w:rsidR="00976F60" w:rsidRDefault="007F4B99">
      <w:pPr>
        <w:pStyle w:val="BodyA"/>
        <w:rPr>
          <w:rFonts w:ascii="Arial" w:eastAsia="Arial" w:hAnsi="Arial" w:cs="Arial"/>
          <w:lang w:val="fr-FR"/>
        </w:rPr>
      </w:pPr>
      <w:r>
        <w:rPr>
          <w:rFonts w:ascii="Arial" w:hAnsi="Arial"/>
        </w:rPr>
        <w:t xml:space="preserve">[INSET CLIP: </w:t>
      </w:r>
      <w:r>
        <w:rPr>
          <w:rFonts w:ascii="Arial" w:hAnsi="Arial"/>
          <w:lang w:val="fr-FR"/>
        </w:rPr>
        <w:t xml:space="preserve">Pierre FERRUIT, JWST Project </w:t>
      </w:r>
      <w:proofErr w:type="spellStart"/>
      <w:r>
        <w:rPr>
          <w:rFonts w:ascii="Arial" w:hAnsi="Arial"/>
          <w:lang w:val="fr-FR"/>
        </w:rPr>
        <w:t>scientist</w:t>
      </w:r>
      <w:proofErr w:type="spellEnd"/>
      <w:r>
        <w:rPr>
          <w:rFonts w:ascii="Arial" w:hAnsi="Arial"/>
          <w:lang w:val="fr-FR"/>
        </w:rPr>
        <w:t>, ESA]</w:t>
      </w:r>
    </w:p>
    <w:p w:rsidR="00976F60" w:rsidRDefault="007F4B99">
      <w:pPr>
        <w:pStyle w:val="BodyA"/>
        <w:rPr>
          <w:rFonts w:ascii="Arial" w:eastAsia="Arial" w:hAnsi="Arial" w:cs="Arial"/>
        </w:rPr>
      </w:pPr>
      <w:r>
        <w:rPr>
          <w:rFonts w:ascii="Arial" w:hAnsi="Arial"/>
          <w:i/>
          <w:iCs/>
        </w:rPr>
        <w:t xml:space="preserve">“James Webb has been built initially to see galaxies and when they </w:t>
      </w:r>
      <w:r>
        <w:rPr>
          <w:rFonts w:ascii="Arial" w:hAnsi="Arial"/>
          <w:i/>
          <w:iCs/>
        </w:rPr>
        <w:t>form. These ga</w:t>
      </w:r>
      <w:r>
        <w:rPr>
          <w:rFonts w:ascii="Arial" w:hAnsi="Arial"/>
          <w:i/>
          <w:iCs/>
        </w:rPr>
        <w:t>l</w:t>
      </w:r>
      <w:r>
        <w:rPr>
          <w:rFonts w:ascii="Arial" w:hAnsi="Arial"/>
          <w:i/>
          <w:iCs/>
        </w:rPr>
        <w:t>axies are assemblies of stars and we are trying to look at the first hundred million years of the Universe and at their formation. But at the end of the day it’s going to do much more than that and in particular a very exciting field where i</w:t>
      </w:r>
      <w:r>
        <w:rPr>
          <w:rFonts w:ascii="Arial" w:hAnsi="Arial"/>
          <w:i/>
          <w:iCs/>
        </w:rPr>
        <w:t xml:space="preserve">t will do a lot of, bring exciting results on </w:t>
      </w:r>
      <w:proofErr w:type="spellStart"/>
      <w:r>
        <w:rPr>
          <w:rFonts w:ascii="Arial" w:hAnsi="Arial"/>
          <w:i/>
          <w:iCs/>
        </w:rPr>
        <w:t>exoplanets</w:t>
      </w:r>
      <w:proofErr w:type="spellEnd"/>
      <w:r>
        <w:rPr>
          <w:rFonts w:ascii="Arial" w:hAnsi="Arial"/>
          <w:i/>
          <w:iCs/>
        </w:rPr>
        <w:t xml:space="preserve">. We will be </w:t>
      </w:r>
      <w:proofErr w:type="spellStart"/>
      <w:r>
        <w:rPr>
          <w:rFonts w:ascii="Arial" w:hAnsi="Arial"/>
          <w:i/>
          <w:iCs/>
        </w:rPr>
        <w:t>characterising</w:t>
      </w:r>
      <w:proofErr w:type="spellEnd"/>
      <w:r>
        <w:rPr>
          <w:rFonts w:ascii="Arial" w:hAnsi="Arial"/>
          <w:i/>
          <w:iCs/>
        </w:rPr>
        <w:t xml:space="preserve"> the atmosphere of planets orbiting other stars. That’s really exciting.”</w:t>
      </w:r>
      <w:r>
        <w:rPr>
          <w:rFonts w:ascii="Arial" w:hAnsi="Arial"/>
        </w:rPr>
        <w:t xml:space="preserve"> </w:t>
      </w:r>
    </w:p>
    <w:p w:rsidR="00976F60" w:rsidRDefault="00976F60">
      <w:pPr>
        <w:pStyle w:val="BodyA"/>
        <w:rPr>
          <w:rFonts w:ascii="Arial" w:eastAsia="Arial" w:hAnsi="Arial" w:cs="Arial"/>
        </w:rPr>
      </w:pPr>
    </w:p>
    <w:p w:rsidR="00976F60" w:rsidRDefault="007F4B99">
      <w:pPr>
        <w:pStyle w:val="BodyA"/>
      </w:pPr>
      <w:r>
        <w:t>10:02:05</w:t>
      </w:r>
    </w:p>
    <w:p w:rsidR="00976F60" w:rsidRDefault="007F4B99">
      <w:pPr>
        <w:pStyle w:val="BodyA"/>
      </w:pPr>
      <w:r>
        <w:t>[NASA CLEAN ROOM SHOTS OF JWST]</w:t>
      </w:r>
    </w:p>
    <w:p w:rsidR="00976F60" w:rsidRDefault="007F4B99">
      <w:pPr>
        <w:pStyle w:val="BodyA"/>
      </w:pPr>
      <w:r>
        <w:t xml:space="preserve">Named after a NASA administrator during the Apollo era, </w:t>
      </w:r>
      <w:r>
        <w:t xml:space="preserve">the James Webb Space Telescope is a joint project between NASA, ESA and the Canadian Space Agency. </w:t>
      </w:r>
    </w:p>
    <w:p w:rsidR="00976F60" w:rsidRDefault="00976F60">
      <w:pPr>
        <w:pStyle w:val="BodyA"/>
      </w:pPr>
    </w:p>
    <w:p w:rsidR="00976F60" w:rsidRDefault="007F4B99">
      <w:pPr>
        <w:pStyle w:val="BodyA"/>
      </w:pPr>
      <w:r>
        <w:t>10:02:16</w:t>
      </w:r>
    </w:p>
    <w:p w:rsidR="00976F60" w:rsidRDefault="007F4B99">
      <w:pPr>
        <w:pStyle w:val="BodyA"/>
      </w:pPr>
      <w:r>
        <w:t>[JWST ANIMATION SHOWING ITS INSTRUMENTS]</w:t>
      </w:r>
    </w:p>
    <w:p w:rsidR="00976F60" w:rsidRDefault="007F4B99">
      <w:pPr>
        <w:pStyle w:val="BodyA"/>
      </w:pPr>
      <w:r>
        <w:t xml:space="preserve">Europe provides the </w:t>
      </w:r>
      <w:proofErr w:type="spellStart"/>
      <w:r>
        <w:t>Ariane</w:t>
      </w:r>
      <w:proofErr w:type="spellEnd"/>
      <w:r>
        <w:t xml:space="preserve"> 5 launcher, a team to support the scientific operation of the te</w:t>
      </w:r>
      <w:r>
        <w:t>l</w:t>
      </w:r>
      <w:r>
        <w:t>escope and tw</w:t>
      </w:r>
      <w:r>
        <w:t xml:space="preserve">o science instruments: the Near </w:t>
      </w:r>
      <w:proofErr w:type="spellStart"/>
      <w:r>
        <w:t>Infra Red</w:t>
      </w:r>
      <w:proofErr w:type="spellEnd"/>
      <w:r>
        <w:t xml:space="preserve"> Spectrograph, </w:t>
      </w:r>
      <w:proofErr w:type="spellStart"/>
      <w:r>
        <w:t>NIRSpec</w:t>
      </w:r>
      <w:proofErr w:type="spellEnd"/>
      <w:r>
        <w:t>, and - in partnership with the USA - the mid-infrared camera and spectrograph, MIRI.</w:t>
      </w:r>
    </w:p>
    <w:p w:rsidR="00976F60" w:rsidRDefault="00976F60">
      <w:pPr>
        <w:pStyle w:val="BodyA"/>
      </w:pPr>
    </w:p>
    <w:p w:rsidR="00976F60" w:rsidRDefault="007F4B9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10:02:36</w:t>
      </w:r>
    </w:p>
    <w:p w:rsidR="00976F60" w:rsidRDefault="007F4B9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[INSET CLIP: Eric SMITH, JWST </w:t>
      </w:r>
      <w:proofErr w:type="spellStart"/>
      <w:r>
        <w:t>Programme</w:t>
      </w:r>
      <w:proofErr w:type="spellEnd"/>
      <w:r>
        <w:t xml:space="preserve"> Director, NASA]</w:t>
      </w:r>
    </w:p>
    <w:p w:rsidR="00976F60" w:rsidRDefault="007F4B99">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r>
        <w:rPr>
          <w:i/>
          <w:iCs/>
        </w:rPr>
        <w:t xml:space="preserve">“International partnerships are actually </w:t>
      </w:r>
      <w:r>
        <w:rPr>
          <w:i/>
          <w:iCs/>
        </w:rPr>
        <w:t>critical to NASA Something like 90% of the missions, at least in astrophysics at NASA, involve international partners. From a selfish perspective, I want to get the best ideas from around the world to turn out the best science and so for that reason we lik</w:t>
      </w:r>
      <w:r>
        <w:rPr>
          <w:i/>
          <w:iCs/>
        </w:rPr>
        <w:t>e to canvas everybody to help us get those ideas.”</w:t>
      </w:r>
    </w:p>
    <w:p w:rsidR="00976F60" w:rsidRDefault="00976F60">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
          <w:iCs/>
        </w:rPr>
      </w:pPr>
    </w:p>
    <w:p w:rsidR="00976F60" w:rsidRDefault="007F4B99">
      <w:pPr>
        <w:pStyle w:val="BodyA"/>
        <w:rPr>
          <w:rFonts w:ascii="Arial" w:eastAsia="Arial" w:hAnsi="Arial" w:cs="Arial"/>
        </w:rPr>
      </w:pPr>
      <w:r>
        <w:rPr>
          <w:rFonts w:ascii="Arial" w:hAnsi="Arial"/>
        </w:rPr>
        <w:t xml:space="preserve">10:02:57 </w:t>
      </w:r>
    </w:p>
    <w:p w:rsidR="00976F60" w:rsidRDefault="007F4B99">
      <w:pPr>
        <w:pStyle w:val="BodyA"/>
        <w:rPr>
          <w:rFonts w:ascii="Arial" w:eastAsia="Arial" w:hAnsi="Arial" w:cs="Arial"/>
        </w:rPr>
      </w:pPr>
      <w:r>
        <w:rPr>
          <w:rFonts w:ascii="Arial" w:hAnsi="Arial"/>
        </w:rPr>
        <w:t>[JWST ANIMATION SHOWING]</w:t>
      </w:r>
    </w:p>
    <w:p w:rsidR="00976F60" w:rsidRDefault="007F4B99">
      <w:pPr>
        <w:pStyle w:val="BodyA"/>
        <w:rPr>
          <w:rFonts w:ascii="Arial" w:eastAsia="Arial" w:hAnsi="Arial" w:cs="Arial"/>
        </w:rPr>
      </w:pPr>
      <w:r>
        <w:rPr>
          <w:rFonts w:ascii="Arial" w:hAnsi="Arial"/>
        </w:rPr>
        <w:t>In return for Europe’s contributions to the telescope, scientists from ESA member states will gain access to this powerful observatory and receive at least 15% of its ob</w:t>
      </w:r>
      <w:r>
        <w:rPr>
          <w:rFonts w:ascii="Arial" w:hAnsi="Arial"/>
        </w:rPr>
        <w:t xml:space="preserve">serving time, as for Hubble. </w:t>
      </w:r>
    </w:p>
    <w:p w:rsidR="00976F60" w:rsidRDefault="00976F60">
      <w:pPr>
        <w:pStyle w:val="BodyA"/>
        <w:rPr>
          <w:rFonts w:ascii="Arial" w:eastAsia="Arial" w:hAnsi="Arial" w:cs="Arial"/>
        </w:rPr>
      </w:pPr>
    </w:p>
    <w:p w:rsidR="00976F60" w:rsidRDefault="007F4B99">
      <w:pPr>
        <w:pStyle w:val="BodyA"/>
        <w:rPr>
          <w:rFonts w:ascii="Arial" w:eastAsia="Arial" w:hAnsi="Arial" w:cs="Arial"/>
        </w:rPr>
      </w:pPr>
      <w:r>
        <w:rPr>
          <w:rFonts w:ascii="Arial" w:hAnsi="Arial"/>
        </w:rPr>
        <w:t>10:03:10</w:t>
      </w:r>
    </w:p>
    <w:p w:rsidR="00976F60" w:rsidRDefault="00976F60">
      <w:pPr>
        <w:pStyle w:val="BodyA"/>
        <w:rPr>
          <w:rFonts w:ascii="Arial" w:eastAsia="Arial" w:hAnsi="Arial" w:cs="Arial"/>
        </w:rPr>
      </w:pPr>
    </w:p>
    <w:p w:rsidR="00976F60" w:rsidRDefault="00976F60">
      <w:pPr>
        <w:pStyle w:val="BodyA"/>
        <w:rPr>
          <w:rFonts w:ascii="Arial" w:eastAsia="Arial" w:hAnsi="Arial" w:cs="Arial"/>
        </w:rPr>
      </w:pPr>
    </w:p>
    <w:p w:rsidR="00976F60" w:rsidRDefault="007F4B99">
      <w:pPr>
        <w:pStyle w:val="BodyA"/>
        <w:rPr>
          <w:rFonts w:ascii="Arial" w:eastAsia="Arial" w:hAnsi="Arial" w:cs="Arial"/>
        </w:rPr>
      </w:pPr>
      <w:r>
        <w:rPr>
          <w:rFonts w:ascii="Arial" w:hAnsi="Arial"/>
        </w:rPr>
        <w:t>[EXT GVS SPACE TELESCOPE SCIENCE INSTITUTE]</w:t>
      </w:r>
    </w:p>
    <w:p w:rsidR="00976F60" w:rsidRDefault="007F4B99">
      <w:pPr>
        <w:pStyle w:val="BodyA"/>
        <w:rPr>
          <w:rFonts w:ascii="Arial" w:eastAsia="Arial" w:hAnsi="Arial" w:cs="Arial"/>
        </w:rPr>
      </w:pPr>
      <w:r>
        <w:rPr>
          <w:rFonts w:ascii="Arial" w:hAnsi="Arial"/>
        </w:rPr>
        <w:t>The James Webb will be operated from the Space Telescope Science Institute in the American city of Baltimore.</w:t>
      </w:r>
    </w:p>
    <w:p w:rsidR="00976F60" w:rsidRDefault="00976F60">
      <w:pPr>
        <w:pStyle w:val="BodyA"/>
        <w:rPr>
          <w:rFonts w:ascii="Arial" w:eastAsia="Arial" w:hAnsi="Arial" w:cs="Arial"/>
        </w:rPr>
      </w:pPr>
    </w:p>
    <w:p w:rsidR="00976F60" w:rsidRDefault="007F4B99">
      <w:pPr>
        <w:pStyle w:val="BodyA"/>
        <w:rPr>
          <w:rFonts w:ascii="Arial" w:eastAsia="Arial" w:hAnsi="Arial" w:cs="Arial"/>
        </w:rPr>
      </w:pPr>
      <w:r>
        <w:rPr>
          <w:rFonts w:ascii="Arial" w:hAnsi="Arial"/>
        </w:rPr>
        <w:t>10:03:17</w:t>
      </w:r>
    </w:p>
    <w:p w:rsidR="00976F60" w:rsidRDefault="007F4B99">
      <w:pPr>
        <w:pStyle w:val="BodyA"/>
        <w:rPr>
          <w:rFonts w:ascii="Arial" w:eastAsia="Arial" w:hAnsi="Arial" w:cs="Arial"/>
        </w:rPr>
      </w:pPr>
      <w:r>
        <w:rPr>
          <w:rFonts w:ascii="Arial" w:hAnsi="Arial"/>
        </w:rPr>
        <w:t>[ANIMATION OF JWST EARTH/MOON/SUN LAGRANGE 2 POINT</w:t>
      </w:r>
      <w:r>
        <w:rPr>
          <w:rFonts w:ascii="Arial" w:hAnsi="Arial"/>
        </w:rPr>
        <w:t>]</w:t>
      </w:r>
    </w:p>
    <w:p w:rsidR="00976F60" w:rsidRDefault="007F4B99">
      <w:pPr>
        <w:pStyle w:val="BodyA"/>
        <w:rPr>
          <w:rFonts w:ascii="Arial" w:eastAsia="Arial" w:hAnsi="Arial" w:cs="Arial"/>
        </w:rPr>
      </w:pPr>
      <w:r>
        <w:rPr>
          <w:rFonts w:ascii="Arial" w:hAnsi="Arial"/>
        </w:rPr>
        <w:t xml:space="preserve">[Unlike Hubble, which orbits the Earth, the James Webb will orbit the L2 Lagrange point over 1.6 million </w:t>
      </w:r>
      <w:proofErr w:type="spellStart"/>
      <w:r>
        <w:rPr>
          <w:rFonts w:ascii="Arial" w:hAnsi="Arial"/>
        </w:rPr>
        <w:t>kilometres</w:t>
      </w:r>
      <w:proofErr w:type="spellEnd"/>
      <w:r>
        <w:rPr>
          <w:rFonts w:ascii="Arial" w:hAnsi="Arial"/>
        </w:rPr>
        <w:t xml:space="preserve"> from Earth, accompanying the Earth and the Moon in their yearly path around the Sun.</w:t>
      </w:r>
    </w:p>
    <w:p w:rsidR="00976F60" w:rsidRDefault="00976F60">
      <w:pPr>
        <w:pStyle w:val="BodyA"/>
        <w:rPr>
          <w:rFonts w:ascii="Arial" w:eastAsia="Arial" w:hAnsi="Arial" w:cs="Arial"/>
        </w:rPr>
      </w:pPr>
    </w:p>
    <w:p w:rsidR="00976F60" w:rsidRDefault="007F4B99">
      <w:pPr>
        <w:pStyle w:val="BodyA"/>
        <w:rPr>
          <w:rFonts w:ascii="Arial" w:eastAsia="Arial" w:hAnsi="Arial" w:cs="Arial"/>
        </w:rPr>
      </w:pPr>
      <w:r>
        <w:rPr>
          <w:rFonts w:ascii="Arial" w:hAnsi="Arial"/>
        </w:rPr>
        <w:t>10:03:31</w:t>
      </w:r>
    </w:p>
    <w:p w:rsidR="00976F60" w:rsidRDefault="007F4B99">
      <w:pPr>
        <w:pStyle w:val="BodyA"/>
        <w:rPr>
          <w:rFonts w:ascii="Arial" w:eastAsia="Arial" w:hAnsi="Arial" w:cs="Arial"/>
        </w:rPr>
      </w:pPr>
      <w:r>
        <w:rPr>
          <w:rFonts w:ascii="Arial" w:hAnsi="Arial"/>
        </w:rPr>
        <w:t>[ANIMATION JWST AND SPACE IMAGE]</w:t>
      </w:r>
    </w:p>
    <w:p w:rsidR="00976F60" w:rsidRDefault="007F4B99">
      <w:pPr>
        <w:pStyle w:val="BodyA"/>
        <w:rPr>
          <w:rFonts w:ascii="Arial" w:eastAsia="Arial" w:hAnsi="Arial" w:cs="Arial"/>
        </w:rPr>
      </w:pPr>
      <w:r>
        <w:rPr>
          <w:rFonts w:ascii="Arial" w:hAnsi="Arial"/>
        </w:rPr>
        <w:t>Towards th</w:t>
      </w:r>
      <w:r>
        <w:rPr>
          <w:rFonts w:ascii="Arial" w:hAnsi="Arial"/>
        </w:rPr>
        <w:t>e end of the year, the telescope will be integrated with the sunshield and the spacecraft. It will then be a crucial step forwards towards providing astronomers with an unprecedented view of the Universe and the promise of extraordinary disco</w:t>
      </w:r>
      <w:r>
        <w:rPr>
          <w:rFonts w:ascii="Arial" w:hAnsi="Arial"/>
        </w:rPr>
        <w:t>v</w:t>
      </w:r>
      <w:r>
        <w:rPr>
          <w:rFonts w:ascii="Arial" w:hAnsi="Arial"/>
        </w:rPr>
        <w:t>eries to come</w:t>
      </w:r>
      <w:r>
        <w:rPr>
          <w:rFonts w:ascii="Arial" w:hAnsi="Arial"/>
        </w:rPr>
        <w:t>.</w:t>
      </w:r>
    </w:p>
    <w:p w:rsidR="00976F60" w:rsidRDefault="00976F60">
      <w:pPr>
        <w:pStyle w:val="BodyA"/>
        <w:rPr>
          <w:rFonts w:ascii="Arial" w:eastAsia="Arial" w:hAnsi="Arial" w:cs="Arial"/>
        </w:rPr>
      </w:pPr>
    </w:p>
    <w:p w:rsidR="00976F60" w:rsidRDefault="007F4B99">
      <w:pPr>
        <w:pStyle w:val="BodyA"/>
        <w:rPr>
          <w:rFonts w:ascii="Arial" w:eastAsia="Arial" w:hAnsi="Arial" w:cs="Arial"/>
        </w:rPr>
      </w:pPr>
      <w:r>
        <w:rPr>
          <w:rFonts w:ascii="Arial" w:hAnsi="Arial"/>
        </w:rPr>
        <w:t>10:03:48</w:t>
      </w:r>
    </w:p>
    <w:p w:rsidR="00976F60" w:rsidRDefault="007F4B99">
      <w:pPr>
        <w:pStyle w:val="BodyA"/>
      </w:pPr>
      <w:r>
        <w:rPr>
          <w:rFonts w:ascii="Arial" w:hAnsi="Arial"/>
        </w:rPr>
        <w:t>[ENDS]</w:t>
      </w:r>
    </w:p>
    <w:p w:rsidR="00976F60" w:rsidRDefault="00976F60">
      <w:pPr>
        <w:pStyle w:val="BodyA"/>
        <w:rPr>
          <w:rFonts w:ascii="Arial" w:hAnsi="Arial"/>
        </w:rPr>
      </w:pPr>
    </w:p>
    <w:p w:rsidR="00976F60" w:rsidRDefault="00976F60">
      <w:pPr>
        <w:pStyle w:val="BodyA"/>
        <w:rPr>
          <w:rFonts w:ascii="Arial" w:hAnsi="Arial"/>
        </w:rPr>
      </w:pPr>
    </w:p>
    <w:p w:rsidR="00976F60" w:rsidRDefault="007F4B99">
      <w:pPr>
        <w:rPr>
          <w:rFonts w:ascii="Arial" w:hAnsi="Arial"/>
          <w:b/>
          <w:bCs/>
        </w:rPr>
      </w:pPr>
      <w:r>
        <w:rPr>
          <w:rFonts w:ascii="Arial" w:hAnsi="Arial"/>
          <w:b/>
          <w:bCs/>
        </w:rPr>
        <w:t>B-ROLL 2  10:03:47:24</w:t>
      </w:r>
    </w:p>
    <w:p w:rsidR="00976F60" w:rsidRDefault="007F4B99">
      <w:pPr>
        <w:rPr>
          <w:rFonts w:ascii="Arial" w:hAnsi="Arial"/>
        </w:rPr>
      </w:pPr>
      <w:r>
        <w:rPr>
          <w:rFonts w:ascii="Arial" w:hAnsi="Arial"/>
        </w:rPr>
        <w:t xml:space="preserve">Pierre </w:t>
      </w:r>
      <w:proofErr w:type="spellStart"/>
      <w:r>
        <w:rPr>
          <w:rFonts w:ascii="Arial" w:hAnsi="Arial"/>
        </w:rPr>
        <w:t>Ferruit</w:t>
      </w:r>
      <w:proofErr w:type="spellEnd"/>
      <w:r>
        <w:rPr>
          <w:rFonts w:ascii="Arial" w:hAnsi="Arial"/>
        </w:rPr>
        <w:t xml:space="preserve"> JWST Project Scientist, ESA English</w:t>
      </w:r>
    </w:p>
    <w:p w:rsidR="00976F60" w:rsidRDefault="00976F60">
      <w:pPr>
        <w:rPr>
          <w:rFonts w:ascii="Arial" w:hAnsi="Arial"/>
        </w:rPr>
      </w:pPr>
    </w:p>
    <w:p w:rsidR="00976F60" w:rsidRDefault="007F4B99">
      <w:pPr>
        <w:rPr>
          <w:rFonts w:ascii="Arial" w:hAnsi="Arial"/>
          <w:b/>
          <w:bCs/>
        </w:rPr>
      </w:pPr>
      <w:r>
        <w:rPr>
          <w:rFonts w:ascii="Arial" w:hAnsi="Arial"/>
          <w:b/>
          <w:bCs/>
        </w:rPr>
        <w:t>B-ROLL 3   10:05:06:13</w:t>
      </w:r>
    </w:p>
    <w:p w:rsidR="00976F60" w:rsidRDefault="007F4B99">
      <w:pPr>
        <w:rPr>
          <w:rFonts w:ascii="Arial" w:hAnsi="Arial"/>
        </w:rPr>
      </w:pPr>
      <w:r>
        <w:rPr>
          <w:rFonts w:ascii="Arial" w:hAnsi="Arial"/>
        </w:rPr>
        <w:t xml:space="preserve">Pierre </w:t>
      </w:r>
      <w:proofErr w:type="spellStart"/>
      <w:r>
        <w:rPr>
          <w:rFonts w:ascii="Arial" w:hAnsi="Arial"/>
        </w:rPr>
        <w:t>Ferruit</w:t>
      </w:r>
      <w:proofErr w:type="spellEnd"/>
      <w:r>
        <w:rPr>
          <w:rFonts w:ascii="Arial" w:hAnsi="Arial"/>
        </w:rPr>
        <w:t xml:space="preserve"> JWST Project Scientist, ESA French</w:t>
      </w:r>
    </w:p>
    <w:p w:rsidR="00976F60" w:rsidRDefault="00976F60">
      <w:pPr>
        <w:rPr>
          <w:rFonts w:ascii="Arial" w:hAnsi="Arial"/>
        </w:rPr>
      </w:pPr>
    </w:p>
    <w:p w:rsidR="00976F60" w:rsidRDefault="007F4B99">
      <w:pPr>
        <w:rPr>
          <w:rFonts w:ascii="Arial" w:hAnsi="Arial"/>
          <w:b/>
          <w:bCs/>
        </w:rPr>
      </w:pPr>
      <w:r>
        <w:rPr>
          <w:rFonts w:ascii="Arial" w:hAnsi="Arial"/>
          <w:b/>
          <w:bCs/>
        </w:rPr>
        <w:t>B-ROLL 4   10:06:49:22</w:t>
      </w:r>
    </w:p>
    <w:p w:rsidR="00976F60" w:rsidRDefault="007F4B99">
      <w:pPr>
        <w:rPr>
          <w:rFonts w:ascii="Arial" w:hAnsi="Arial"/>
        </w:rPr>
      </w:pPr>
      <w:r>
        <w:rPr>
          <w:rFonts w:ascii="Arial" w:hAnsi="Arial"/>
        </w:rPr>
        <w:t>Peter Jensen JWST Project Manager, ESA English</w:t>
      </w:r>
    </w:p>
    <w:p w:rsidR="00976F60" w:rsidRDefault="00976F60">
      <w:pPr>
        <w:rPr>
          <w:rFonts w:ascii="Arial" w:hAnsi="Arial"/>
          <w:b/>
          <w:bCs/>
        </w:rPr>
      </w:pPr>
    </w:p>
    <w:p w:rsidR="00976F60" w:rsidRDefault="007F4B99">
      <w:pPr>
        <w:rPr>
          <w:rFonts w:ascii="Arial" w:hAnsi="Arial"/>
          <w:b/>
          <w:bCs/>
        </w:rPr>
      </w:pPr>
      <w:r>
        <w:rPr>
          <w:rFonts w:ascii="Arial" w:hAnsi="Arial"/>
          <w:b/>
          <w:bCs/>
        </w:rPr>
        <w:t xml:space="preserve">B-ROLL 5   </w:t>
      </w:r>
      <w:r>
        <w:rPr>
          <w:rFonts w:ascii="Arial" w:hAnsi="Arial"/>
          <w:b/>
          <w:bCs/>
        </w:rPr>
        <w:t>10:07:47:08</w:t>
      </w:r>
    </w:p>
    <w:p w:rsidR="00976F60" w:rsidRDefault="007F4B99">
      <w:pPr>
        <w:rPr>
          <w:rFonts w:ascii="Arial" w:hAnsi="Arial"/>
        </w:rPr>
      </w:pPr>
      <w:r>
        <w:rPr>
          <w:rFonts w:ascii="Arial" w:hAnsi="Arial"/>
        </w:rPr>
        <w:t>Peter Jensen JWST Project Manager, ESA Danish</w:t>
      </w:r>
    </w:p>
    <w:p w:rsidR="00976F60" w:rsidRDefault="00976F60">
      <w:pPr>
        <w:rPr>
          <w:rFonts w:ascii="Arial" w:hAnsi="Arial"/>
          <w:b/>
          <w:bCs/>
        </w:rPr>
      </w:pPr>
    </w:p>
    <w:p w:rsidR="00976F60" w:rsidRDefault="007F4B99">
      <w:pPr>
        <w:rPr>
          <w:rFonts w:ascii="Arial" w:hAnsi="Arial"/>
          <w:b/>
          <w:bCs/>
        </w:rPr>
      </w:pPr>
      <w:r>
        <w:rPr>
          <w:rFonts w:ascii="Arial" w:hAnsi="Arial"/>
          <w:b/>
          <w:bCs/>
        </w:rPr>
        <w:t>B-ROLL 6  10:08:43:20</w:t>
      </w:r>
    </w:p>
    <w:p w:rsidR="00976F60" w:rsidRDefault="007F4B99">
      <w:pPr>
        <w:rPr>
          <w:rFonts w:ascii="Arial" w:hAnsi="Arial"/>
        </w:rPr>
      </w:pPr>
      <w:r>
        <w:rPr>
          <w:rFonts w:ascii="Arial" w:hAnsi="Arial"/>
        </w:rPr>
        <w:t xml:space="preserve">Eric Smith JWST Program Director, ESA English </w:t>
      </w:r>
    </w:p>
    <w:p w:rsidR="00976F60" w:rsidRDefault="00976F60">
      <w:pPr>
        <w:rPr>
          <w:rFonts w:ascii="Arial" w:hAnsi="Arial"/>
          <w:b/>
          <w:bCs/>
        </w:rPr>
      </w:pPr>
    </w:p>
    <w:p w:rsidR="00976F60" w:rsidRDefault="007F4B99">
      <w:pPr>
        <w:rPr>
          <w:rFonts w:ascii="Arial" w:hAnsi="Arial"/>
          <w:b/>
          <w:bCs/>
        </w:rPr>
      </w:pPr>
      <w:r>
        <w:rPr>
          <w:rFonts w:ascii="Arial" w:hAnsi="Arial"/>
          <w:b/>
          <w:bCs/>
        </w:rPr>
        <w:t>B-ROLL 7 1  10:09:49:01</w:t>
      </w:r>
    </w:p>
    <w:p w:rsidR="00976F60" w:rsidRDefault="007F4B99">
      <w:pPr>
        <w:rPr>
          <w:rFonts w:ascii="Arial" w:hAnsi="Arial"/>
        </w:rPr>
      </w:pPr>
      <w:r>
        <w:rPr>
          <w:rFonts w:ascii="Arial" w:hAnsi="Arial"/>
        </w:rPr>
        <w:t>Space Telescope Science Institute Baltimore, USA Exterior GVs</w:t>
      </w:r>
    </w:p>
    <w:p w:rsidR="00976F60" w:rsidRDefault="00976F60">
      <w:pPr>
        <w:rPr>
          <w:rFonts w:ascii="Arial" w:hAnsi="Arial"/>
          <w:b/>
          <w:bCs/>
        </w:rPr>
      </w:pPr>
    </w:p>
    <w:p w:rsidR="00976F60" w:rsidRDefault="007F4B99">
      <w:pPr>
        <w:rPr>
          <w:rFonts w:ascii="Arial" w:hAnsi="Arial"/>
          <w:b/>
          <w:bCs/>
        </w:rPr>
      </w:pPr>
      <w:r>
        <w:rPr>
          <w:rFonts w:ascii="Arial" w:hAnsi="Arial"/>
          <w:b/>
          <w:bCs/>
        </w:rPr>
        <w:t>B-ROLL 8  10:10:20:01</w:t>
      </w:r>
    </w:p>
    <w:p w:rsidR="00976F60" w:rsidRDefault="007F4B99">
      <w:pPr>
        <w:rPr>
          <w:rFonts w:ascii="Arial" w:hAnsi="Arial"/>
          <w:b/>
          <w:bCs/>
        </w:rPr>
      </w:pPr>
      <w:r>
        <w:rPr>
          <w:rFonts w:ascii="Arial" w:hAnsi="Arial"/>
        </w:rPr>
        <w:t>Goddard Space Flig</w:t>
      </w:r>
      <w:r>
        <w:rPr>
          <w:rFonts w:ascii="Arial" w:hAnsi="Arial"/>
        </w:rPr>
        <w:t>ht Center Exterior and interior GVs</w:t>
      </w:r>
      <w:r>
        <w:rPr>
          <w:rFonts w:ascii="Arial" w:hAnsi="Arial"/>
          <w:b/>
          <w:bCs/>
        </w:rPr>
        <w:br/>
      </w:r>
      <w:r>
        <w:rPr>
          <w:rFonts w:ascii="Arial" w:hAnsi="Arial"/>
          <w:b/>
          <w:bCs/>
        </w:rPr>
        <w:br/>
        <w:t>B-ROLL 9 10:11:33:22</w:t>
      </w:r>
    </w:p>
    <w:p w:rsidR="00976F60" w:rsidRDefault="007F4B99">
      <w:pPr>
        <w:rPr>
          <w:rFonts w:ascii="Arial" w:hAnsi="Arial"/>
          <w:b/>
          <w:bCs/>
        </w:rPr>
      </w:pPr>
      <w:r>
        <w:rPr>
          <w:rFonts w:ascii="Arial" w:hAnsi="Arial"/>
        </w:rPr>
        <w:t>JWST launch animation</w:t>
      </w:r>
      <w:r>
        <w:rPr>
          <w:rFonts w:ascii="Arial" w:hAnsi="Arial"/>
          <w:b/>
          <w:bCs/>
        </w:rPr>
        <w:br/>
      </w:r>
      <w:r>
        <w:rPr>
          <w:rFonts w:ascii="Arial" w:hAnsi="Arial"/>
          <w:b/>
          <w:bCs/>
        </w:rPr>
        <w:br/>
      </w:r>
      <w:r>
        <w:rPr>
          <w:rFonts w:ascii="Arial" w:hAnsi="Arial"/>
          <w:b/>
          <w:bCs/>
        </w:rPr>
        <w:t xml:space="preserve">B-ROLL 10  10:13:43:11 </w:t>
      </w:r>
    </w:p>
    <w:p w:rsidR="00976F60" w:rsidRDefault="007F4B99">
      <w:pPr>
        <w:rPr>
          <w:rFonts w:ascii="Arial" w:hAnsi="Arial"/>
        </w:rPr>
      </w:pPr>
      <w:r>
        <w:rPr>
          <w:rFonts w:ascii="Arial" w:hAnsi="Arial"/>
        </w:rPr>
        <w:t>JWST deployment animation</w:t>
      </w:r>
    </w:p>
    <w:sectPr w:rsidR="00976F60">
      <w:headerReference w:type="default" r:id="rId7"/>
      <w:footerReference w:type="default" r:id="rId8"/>
      <w:pgSz w:w="11906" w:h="16838"/>
      <w:pgMar w:top="1417" w:right="1417" w:bottom="1417" w:left="1417" w:header="708" w:footer="708" w:gutter="0"/>
      <w:cols w:space="720"/>
      <w:formProt w:val="0"/>
      <w:bidi/>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99" w:rsidRDefault="007F4B99">
      <w:r>
        <w:separator/>
      </w:r>
    </w:p>
  </w:endnote>
  <w:endnote w:type="continuationSeparator" w:id="0">
    <w:p w:rsidR="007F4B99" w:rsidRDefault="007F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60" w:rsidRDefault="00976F60">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99" w:rsidRDefault="007F4B99">
      <w:r>
        <w:separator/>
      </w:r>
    </w:p>
  </w:footnote>
  <w:footnote w:type="continuationSeparator" w:id="0">
    <w:p w:rsidR="007F4B99" w:rsidRDefault="007F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F60" w:rsidRDefault="00976F6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6F60"/>
    <w:rsid w:val="007F4B99"/>
    <w:rsid w:val="00976F60"/>
    <w:rsid w:val="00F10D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lang w:val="fr-B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pPr>
    <w:rPr>
      <w:sz w:val="24"/>
      <w:szCs w:val="24"/>
      <w:u w:color="00000A"/>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00000A"/>
    </w:rPr>
  </w:style>
  <w:style w:type="paragraph" w:customStyle="1" w:styleId="Heading">
    <w:name w:val="Heading"/>
    <w:basedOn w:val="Normal"/>
    <w:next w:val="BodyText"/>
    <w:qFormat/>
    <w:pPr>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keepNext/>
      <w:tabs>
        <w:tab w:val="right" w:pos="9020"/>
      </w:tabs>
    </w:pPr>
    <w:rPr>
      <w:rFonts w:ascii="Helvetica" w:hAnsi="Helvetica" w:cs="Arial Unicode MS"/>
      <w:color w:val="000000"/>
      <w:sz w:val="24"/>
      <w:szCs w:val="24"/>
      <w:u w:color="00000A"/>
    </w:rPr>
  </w:style>
  <w:style w:type="paragraph" w:customStyle="1" w:styleId="BodyA">
    <w:name w:val="Body A"/>
    <w:qFormat/>
    <w:pPr>
      <w:keepNext/>
    </w:pPr>
    <w:rPr>
      <w:rFonts w:ascii="Calibri" w:eastAsia="Calibri" w:hAnsi="Calibri" w:cs="Calibri"/>
      <w:color w:val="000000"/>
      <w:sz w:val="24"/>
      <w:szCs w:val="24"/>
      <w:u w:color="000000"/>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2017-05-03T11:25:00Z</dcterms:created>
  <dcterms:modified xsi:type="dcterms:W3CDTF">2017-05-03T11:25:00Z</dcterms:modified>
  <dc:language>fr-BE</dc:language>
</cp:coreProperties>
</file>