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401" w:rsidRPr="00765832" w:rsidRDefault="00DB3D98">
      <w:pPr>
        <w:pStyle w:val="BodyA"/>
        <w:rPr>
          <w:rFonts w:ascii="Arial" w:eastAsia="Arial" w:hAnsi="Arial" w:cs="Arial"/>
          <w:b/>
          <w:bCs/>
          <w:u w:val="single"/>
          <w:lang w:val="en-GB"/>
        </w:rPr>
      </w:pPr>
      <w:r w:rsidRPr="00765832">
        <w:rPr>
          <w:rFonts w:ascii="Arial" w:hAnsi="Arial"/>
          <w:b/>
          <w:bCs/>
          <w:u w:val="single"/>
          <w:lang w:val="en-GB"/>
        </w:rPr>
        <w:t>Copernicus Sentinel-6 Michael Freilich: Preparing for launch (FINAL)</w:t>
      </w:r>
    </w:p>
    <w:p w:rsidR="006C5401" w:rsidRPr="00765832" w:rsidRDefault="006C5401">
      <w:pPr>
        <w:pStyle w:val="BodyA"/>
        <w:rPr>
          <w:rFonts w:ascii="Arial" w:eastAsia="Arial" w:hAnsi="Arial" w:cs="Arial"/>
          <w:lang w:val="en-GB"/>
        </w:rPr>
      </w:pPr>
    </w:p>
    <w:p w:rsidR="006C5401" w:rsidRDefault="00DB3D98">
      <w:pPr>
        <w:pStyle w:val="BodyA"/>
        <w:rPr>
          <w:rFonts w:ascii="Arial" w:eastAsia="Arial" w:hAnsi="Arial" w:cs="Arial"/>
          <w:lang w:val="en-US"/>
        </w:rPr>
      </w:pPr>
      <w:r>
        <w:rPr>
          <w:rFonts w:ascii="Arial" w:hAnsi="Arial"/>
          <w:lang w:val="en-US"/>
        </w:rPr>
        <w:t>[UPDATE INTRO AS NECESSARY BEFORE TX]</w:t>
      </w:r>
    </w:p>
    <w:p w:rsidR="006C5401" w:rsidRPr="00765832" w:rsidRDefault="006C5401">
      <w:pPr>
        <w:pStyle w:val="BodyA"/>
        <w:rPr>
          <w:rFonts w:ascii="Arial" w:eastAsia="Arial" w:hAnsi="Arial" w:cs="Arial"/>
          <w:lang w:val="en-GB"/>
        </w:rPr>
      </w:pPr>
    </w:p>
    <w:p w:rsidR="006C5401" w:rsidRDefault="00DB3D98">
      <w:pPr>
        <w:pStyle w:val="BodyA"/>
        <w:rPr>
          <w:rFonts w:ascii="Arial" w:eastAsia="Arial" w:hAnsi="Arial" w:cs="Arial"/>
          <w:lang w:val="en-US"/>
        </w:rPr>
      </w:pPr>
      <w:r>
        <w:rPr>
          <w:rFonts w:ascii="Arial" w:hAnsi="Arial"/>
          <w:lang w:val="en-US"/>
        </w:rPr>
        <w:t xml:space="preserve">A European satellite built to carry out precise measurements of sea level changes has arrived in California in preparation for launch. The </w:t>
      </w:r>
      <w:r>
        <w:rPr>
          <w:rFonts w:ascii="Arial" w:hAnsi="Arial"/>
          <w:lang w:val="en-US"/>
        </w:rPr>
        <w:t>Sentinel-6 Michael Freilich satellite forms part of the European Union</w:t>
      </w:r>
      <w:r>
        <w:rPr>
          <w:rFonts w:ascii="Arial" w:hAnsi="Arial"/>
          <w:lang w:val="en-US"/>
        </w:rPr>
        <w:t>’</w:t>
      </w:r>
      <w:r>
        <w:rPr>
          <w:rFonts w:ascii="Arial" w:hAnsi="Arial"/>
          <w:lang w:val="en-US"/>
        </w:rPr>
        <w:t>s Copernicus Earth Observation programme and will employ radar to map sea surface topography.</w:t>
      </w:r>
    </w:p>
    <w:p w:rsidR="006C5401" w:rsidRPr="00765832" w:rsidRDefault="006C5401">
      <w:pPr>
        <w:pStyle w:val="BodyA"/>
        <w:rPr>
          <w:rFonts w:ascii="Arial" w:eastAsia="Arial" w:hAnsi="Arial" w:cs="Arial"/>
          <w:lang w:val="en-GB"/>
        </w:rPr>
      </w:pPr>
    </w:p>
    <w:p w:rsidR="006C5401" w:rsidRDefault="00DB3D98">
      <w:pPr>
        <w:pStyle w:val="BodyA"/>
        <w:rPr>
          <w:rFonts w:ascii="Arial" w:eastAsia="Arial" w:hAnsi="Arial" w:cs="Arial"/>
          <w:lang w:val="en-US"/>
        </w:rPr>
      </w:pPr>
      <w:r>
        <w:rPr>
          <w:rFonts w:ascii="Arial" w:hAnsi="Arial"/>
          <w:lang w:val="en-US"/>
        </w:rPr>
        <w:t xml:space="preserve">The mission will be used to monitor the height of the sea surface to understand long-term </w:t>
      </w:r>
      <w:r>
        <w:rPr>
          <w:rFonts w:ascii="Arial" w:hAnsi="Arial"/>
          <w:lang w:val="en-US"/>
        </w:rPr>
        <w:t xml:space="preserve">change. It will also measure wave height and wind speed. The satellite will provide fundamental data for </w:t>
      </w:r>
      <w:r>
        <w:rPr>
          <w:rFonts w:ascii="Arial" w:hAnsi="Arial"/>
          <w:shd w:val="clear" w:color="auto" w:fill="FFFFFF"/>
          <w:lang w:val="en-US"/>
        </w:rPr>
        <w:t xml:space="preserve">climate science, policy-making and protecting the 600 million people who live in </w:t>
      </w:r>
      <w:r>
        <w:rPr>
          <w:rFonts w:ascii="Arial" w:hAnsi="Arial"/>
          <w:lang w:val="en-US"/>
        </w:rPr>
        <w:t>vulnerable coastal areas.</w:t>
      </w:r>
    </w:p>
    <w:p w:rsidR="006C5401" w:rsidRPr="00765832" w:rsidRDefault="006C5401">
      <w:pPr>
        <w:pStyle w:val="BodyA"/>
        <w:rPr>
          <w:rFonts w:ascii="Arial" w:eastAsia="Arial" w:hAnsi="Arial" w:cs="Arial"/>
          <w:lang w:val="en-GB"/>
        </w:rPr>
      </w:pPr>
    </w:p>
    <w:p w:rsidR="006C5401" w:rsidRDefault="00DB3D98">
      <w:pPr>
        <w:pStyle w:val="BodyA"/>
        <w:rPr>
          <w:rFonts w:ascii="Arial" w:eastAsia="Arial" w:hAnsi="Arial" w:cs="Arial"/>
          <w:lang w:val="en-US"/>
        </w:rPr>
      </w:pPr>
      <w:r>
        <w:rPr>
          <w:rFonts w:ascii="Arial" w:hAnsi="Arial"/>
          <w:lang w:val="en-US"/>
        </w:rPr>
        <w:t>Data are provided to Copernicus services in</w:t>
      </w:r>
      <w:r>
        <w:rPr>
          <w:rFonts w:ascii="Arial" w:hAnsi="Arial"/>
          <w:lang w:val="en-US"/>
        </w:rPr>
        <w:t xml:space="preserve"> near-real time to improve marine and weather forecasts used by maritime and coastal communities.  </w:t>
      </w:r>
    </w:p>
    <w:p w:rsidR="006C5401" w:rsidRPr="00765832" w:rsidRDefault="006C5401">
      <w:pPr>
        <w:pStyle w:val="BodyA"/>
        <w:rPr>
          <w:rFonts w:ascii="Arial" w:eastAsia="Arial" w:hAnsi="Arial" w:cs="Arial"/>
          <w:lang w:val="en-GB"/>
        </w:rPr>
      </w:pPr>
    </w:p>
    <w:p w:rsidR="006C5401" w:rsidRDefault="00DB3D98">
      <w:pPr>
        <w:pStyle w:val="BodyA"/>
        <w:rPr>
          <w:rFonts w:ascii="Arial" w:eastAsia="Arial" w:hAnsi="Arial" w:cs="Arial"/>
          <w:lang w:val="en-US"/>
        </w:rPr>
      </w:pPr>
      <w:r>
        <w:rPr>
          <w:rFonts w:ascii="Arial" w:hAnsi="Arial"/>
          <w:lang w:val="en-US"/>
        </w:rPr>
        <w:t>The mission is a collaboration between ESA, the European Commission, EUMETSAT, NASA and NOAA, with support from the French Space Agency CNES.</w:t>
      </w:r>
    </w:p>
    <w:p w:rsidR="006C5401" w:rsidRPr="00765832" w:rsidRDefault="006C5401">
      <w:pPr>
        <w:pStyle w:val="BodyA"/>
        <w:rPr>
          <w:rFonts w:ascii="Arial" w:eastAsia="Arial" w:hAnsi="Arial" w:cs="Arial"/>
          <w:lang w:val="en-GB"/>
        </w:rPr>
      </w:pPr>
    </w:p>
    <w:p w:rsidR="006C5401" w:rsidRPr="00765832" w:rsidRDefault="00DB3D98">
      <w:pPr>
        <w:pStyle w:val="BodyA"/>
        <w:rPr>
          <w:rFonts w:ascii="Arial" w:eastAsia="Arial" w:hAnsi="Arial" w:cs="Arial"/>
          <w:lang w:val="en-GB"/>
        </w:rPr>
      </w:pPr>
      <w:r w:rsidRPr="00765832">
        <w:rPr>
          <w:rFonts w:ascii="Arial" w:hAnsi="Arial"/>
          <w:lang w:val="en-GB"/>
        </w:rPr>
        <w:t xml:space="preserve">It is named </w:t>
      </w:r>
      <w:r w:rsidRPr="00765832">
        <w:rPr>
          <w:rFonts w:ascii="Arial" w:hAnsi="Arial"/>
          <w:lang w:val="en-GB"/>
        </w:rPr>
        <w:t>Michael Freilich after NASA</w:t>
      </w:r>
      <w:r>
        <w:rPr>
          <w:rFonts w:ascii="Arial" w:hAnsi="Arial"/>
          <w:lang w:val="en-US"/>
        </w:rPr>
        <w:t>’</w:t>
      </w:r>
      <w:r>
        <w:rPr>
          <w:rFonts w:ascii="Arial" w:hAnsi="Arial"/>
          <w:lang w:val="en-US"/>
        </w:rPr>
        <w:t>s former Director of Earth Science and is scheduled for launch on 10 November on a SpaceX Falcon 9 rocket from the Vandenberg Air Force Base.</w:t>
      </w:r>
    </w:p>
    <w:p w:rsidR="006C5401" w:rsidRPr="00765832" w:rsidRDefault="006C5401">
      <w:pPr>
        <w:pStyle w:val="BodyA"/>
        <w:rPr>
          <w:rFonts w:ascii="Arial" w:eastAsia="Arial" w:hAnsi="Arial" w:cs="Arial"/>
          <w:lang w:val="en-GB"/>
        </w:rPr>
      </w:pPr>
    </w:p>
    <w:p w:rsidR="006C5401" w:rsidRDefault="00DB3D98">
      <w:pPr>
        <w:pStyle w:val="BodyA"/>
        <w:rPr>
          <w:rFonts w:ascii="Arial" w:eastAsia="Arial" w:hAnsi="Arial" w:cs="Arial"/>
          <w:lang w:val="en-US"/>
        </w:rPr>
      </w:pPr>
      <w:r>
        <w:rPr>
          <w:rFonts w:ascii="Arial" w:hAnsi="Arial"/>
          <w:lang w:val="en-US"/>
        </w:rPr>
        <w:t>This A-roll contains Copernicus Sentinel-2 images of the Maldives, new in-orbit anima</w:t>
      </w:r>
      <w:r>
        <w:rPr>
          <w:rFonts w:ascii="Arial" w:hAnsi="Arial"/>
          <w:lang w:val="en-US"/>
        </w:rPr>
        <w:t>tions and clean-room footage from testing in Germany.</w:t>
      </w:r>
    </w:p>
    <w:p w:rsidR="006C5401" w:rsidRPr="00765832" w:rsidRDefault="006C5401">
      <w:pPr>
        <w:pStyle w:val="BodyA"/>
        <w:rPr>
          <w:rFonts w:ascii="Arial" w:eastAsia="Arial" w:hAnsi="Arial" w:cs="Arial"/>
          <w:lang w:val="en-GB"/>
        </w:rPr>
      </w:pPr>
    </w:p>
    <w:p w:rsidR="006C5401" w:rsidRDefault="00DB3D98">
      <w:pPr>
        <w:pStyle w:val="BodyA"/>
        <w:rPr>
          <w:rFonts w:ascii="Arial" w:eastAsia="Arial" w:hAnsi="Arial" w:cs="Arial"/>
          <w:b/>
          <w:bCs/>
        </w:rPr>
      </w:pPr>
      <w:r>
        <w:rPr>
          <w:rFonts w:ascii="Arial" w:hAnsi="Arial"/>
          <w:b/>
          <w:bCs/>
        </w:rPr>
        <w:t>A-ROLL</w:t>
      </w:r>
    </w:p>
    <w:p w:rsidR="006C5401" w:rsidRDefault="006C5401">
      <w:pPr>
        <w:pStyle w:val="BodyA"/>
        <w:rPr>
          <w:rFonts w:ascii="Arial" w:eastAsia="Arial" w:hAnsi="Arial" w:cs="Arial"/>
        </w:rPr>
      </w:pPr>
    </w:p>
    <w:tbl>
      <w:tblPr>
        <w:tblW w:w="901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1"/>
        <w:gridCol w:w="4479"/>
      </w:tblGrid>
      <w:tr w:rsidR="006C5401">
        <w:trPr>
          <w:trHeight w:val="57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lang w:val="en-GB"/>
              </w:rPr>
            </w:pPr>
            <w:r>
              <w:rPr>
                <w:rFonts w:ascii="Arial" w:hAnsi="Arial"/>
                <w:b/>
                <w:bCs/>
                <w:lang w:val="en-US"/>
              </w:rPr>
              <w:t>Pictures and notes for editor</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Default="00DB3D98">
            <w:pPr>
              <w:pStyle w:val="BodyA"/>
            </w:pPr>
            <w:r>
              <w:rPr>
                <w:rFonts w:ascii="Arial" w:hAnsi="Arial"/>
                <w:b/>
                <w:bCs/>
                <w:lang w:val="en-US"/>
              </w:rPr>
              <w:t>Script</w:t>
            </w:r>
          </w:p>
        </w:tc>
      </w:tr>
      <w:tr w:rsidR="006C5401">
        <w:trPr>
          <w:trHeight w:val="309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Default="00DB3D98">
            <w:pPr>
              <w:pStyle w:val="BodyA"/>
              <w:rPr>
                <w:rFonts w:ascii="Arial" w:eastAsia="Arial" w:hAnsi="Arial" w:cs="Arial"/>
              </w:rPr>
            </w:pPr>
            <w:r>
              <w:rPr>
                <w:rFonts w:ascii="Arial" w:hAnsi="Arial"/>
                <w:lang w:val="en-US"/>
              </w:rPr>
              <w:t>10:00:10</w:t>
            </w:r>
          </w:p>
          <w:p w:rsidR="006C5401" w:rsidRDefault="00DB3D98">
            <w:pPr>
              <w:pStyle w:val="BodyA"/>
              <w:rPr>
                <w:rFonts w:ascii="Arial" w:eastAsia="Arial" w:hAnsi="Arial" w:cs="Arial"/>
              </w:rPr>
            </w:pPr>
            <w:r>
              <w:rPr>
                <w:rFonts w:ascii="Arial" w:hAnsi="Arial"/>
                <w:lang w:val="en-US"/>
              </w:rPr>
              <w:t>Maldives from Sentinel-2</w:t>
            </w:r>
          </w:p>
          <w:p w:rsidR="006C5401" w:rsidRDefault="006C5401">
            <w:pPr>
              <w:pStyle w:val="BodyA"/>
              <w:rPr>
                <w:rFonts w:ascii="Arial" w:eastAsia="Arial" w:hAnsi="Arial" w:cs="Arial"/>
                <w:lang w:val="en-US"/>
              </w:rPr>
            </w:pPr>
          </w:p>
          <w:p w:rsidR="006C5401" w:rsidRDefault="006C5401">
            <w:pPr>
              <w:pStyle w:val="BodyA"/>
            </w:pP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rFonts w:ascii="Arial" w:eastAsia="Arial" w:hAnsi="Arial" w:cs="Arial"/>
                <w:lang w:val="en-GB"/>
              </w:rPr>
            </w:pPr>
            <w:r>
              <w:rPr>
                <w:rFonts w:ascii="Arial" w:hAnsi="Arial"/>
                <w:lang w:val="en-US"/>
              </w:rPr>
              <w:t>The Maldives</w:t>
            </w:r>
            <w:r>
              <w:rPr>
                <w:rFonts w:ascii="Arial" w:hAnsi="Arial"/>
                <w:lang w:val="en-US"/>
              </w:rPr>
              <w:t>…</w:t>
            </w:r>
            <w:r>
              <w:rPr>
                <w:rFonts w:ascii="Arial" w:hAnsi="Arial"/>
                <w:lang w:val="en-US"/>
              </w:rPr>
              <w:t xml:space="preserve">as seen by Sentinel-2. </w:t>
            </w:r>
          </w:p>
          <w:p w:rsidR="006C5401" w:rsidRDefault="006C5401">
            <w:pPr>
              <w:pStyle w:val="BodyA"/>
              <w:rPr>
                <w:rFonts w:ascii="Arial" w:eastAsia="Arial" w:hAnsi="Arial" w:cs="Arial"/>
                <w:lang w:val="en-US"/>
              </w:rPr>
            </w:pPr>
          </w:p>
          <w:p w:rsidR="006C5401" w:rsidRPr="00765832" w:rsidRDefault="00DB3D98">
            <w:pPr>
              <w:pStyle w:val="BodyA"/>
              <w:rPr>
                <w:rFonts w:ascii="Arial" w:eastAsia="Arial" w:hAnsi="Arial" w:cs="Arial"/>
                <w:lang w:val="en-GB"/>
              </w:rPr>
            </w:pPr>
            <w:r>
              <w:rPr>
                <w:rFonts w:ascii="Arial" w:hAnsi="Arial"/>
                <w:lang w:val="en-US"/>
              </w:rPr>
              <w:t xml:space="preserve">Made up of some 1200 islands in the Indian Ocean, the nation hosts a rich marine </w:t>
            </w:r>
            <w:r>
              <w:rPr>
                <w:rFonts w:ascii="Arial" w:hAnsi="Arial"/>
                <w:lang w:val="en-US"/>
              </w:rPr>
              <w:t>ecosystem, provides a popular holiday destination and is home to more than half a million people.</w:t>
            </w:r>
          </w:p>
          <w:p w:rsidR="006C5401" w:rsidRDefault="006C5401">
            <w:pPr>
              <w:pStyle w:val="BodyA"/>
              <w:rPr>
                <w:rFonts w:ascii="Arial" w:eastAsia="Arial" w:hAnsi="Arial" w:cs="Arial"/>
                <w:lang w:val="en-US"/>
              </w:rPr>
            </w:pPr>
          </w:p>
          <w:p w:rsidR="006C5401" w:rsidRPr="00765832" w:rsidRDefault="00DB3D98">
            <w:pPr>
              <w:pStyle w:val="BodyA"/>
              <w:rPr>
                <w:rFonts w:ascii="Arial" w:eastAsia="Arial" w:hAnsi="Arial" w:cs="Arial"/>
                <w:lang w:val="en-GB"/>
              </w:rPr>
            </w:pPr>
            <w:r>
              <w:rPr>
                <w:rFonts w:ascii="Arial" w:hAnsi="Arial"/>
                <w:lang w:val="en-US"/>
              </w:rPr>
              <w:t>But with most of the country barely above sea level, it could be lost forever.</w:t>
            </w:r>
          </w:p>
          <w:p w:rsidR="006C5401" w:rsidRPr="00765832" w:rsidRDefault="00DB3D98">
            <w:pPr>
              <w:pStyle w:val="BodyA"/>
              <w:rPr>
                <w:lang w:val="en-GB"/>
              </w:rPr>
            </w:pPr>
            <w:r>
              <w:rPr>
                <w:rFonts w:ascii="Arial" w:hAnsi="Arial"/>
                <w:lang w:val="en-US"/>
              </w:rPr>
              <w:t xml:space="preserve">  </w:t>
            </w:r>
          </w:p>
        </w:tc>
      </w:tr>
      <w:tr w:rsidR="006C5401">
        <w:trPr>
          <w:trHeight w:val="169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rFonts w:ascii="Arial" w:eastAsia="Arial" w:hAnsi="Arial" w:cs="Arial"/>
                <w:lang w:val="en-GB"/>
              </w:rPr>
            </w:pPr>
            <w:r>
              <w:rPr>
                <w:rFonts w:ascii="Arial" w:hAnsi="Arial"/>
                <w:lang w:val="en-US"/>
              </w:rPr>
              <w:t>10:00:32</w:t>
            </w:r>
          </w:p>
          <w:p w:rsidR="006C5401" w:rsidRPr="00765832" w:rsidRDefault="00DB3D98">
            <w:pPr>
              <w:pStyle w:val="BodyA"/>
              <w:rPr>
                <w:rFonts w:ascii="Arial" w:eastAsia="Arial" w:hAnsi="Arial" w:cs="Arial"/>
                <w:lang w:val="en-GB"/>
              </w:rPr>
            </w:pPr>
            <w:r>
              <w:rPr>
                <w:rFonts w:ascii="Arial" w:hAnsi="Arial"/>
                <w:lang w:val="en-US"/>
              </w:rPr>
              <w:t xml:space="preserve">Ice images </w:t>
            </w:r>
            <w:r>
              <w:rPr>
                <w:rFonts w:ascii="Arial" w:hAnsi="Arial"/>
                <w:lang w:val="en-US"/>
              </w:rPr>
              <w:t xml:space="preserve">– </w:t>
            </w:r>
            <w:r>
              <w:rPr>
                <w:rFonts w:ascii="Arial" w:hAnsi="Arial"/>
                <w:lang w:val="en-US"/>
              </w:rPr>
              <w:t>Antarctic, Greenland and satellite images</w:t>
            </w:r>
            <w:r w:rsidR="00765832">
              <w:rPr>
                <w:rFonts w:ascii="Arial" w:hAnsi="Arial"/>
                <w:lang w:val="en-US"/>
              </w:rPr>
              <w:t xml:space="preserve">  - videoblock stock</w:t>
            </w:r>
            <w:bookmarkStart w:id="0" w:name="_GoBack"/>
            <w:bookmarkEnd w:id="0"/>
            <w:r w:rsidR="00765832">
              <w:rPr>
                <w:rFonts w:ascii="Arial" w:hAnsi="Arial"/>
                <w:lang w:val="en-US"/>
              </w:rPr>
              <w:t xml:space="preserve"> images</w:t>
            </w:r>
          </w:p>
          <w:p w:rsidR="006C5401" w:rsidRPr="00765832" w:rsidRDefault="006C5401">
            <w:pPr>
              <w:pStyle w:val="BodyA"/>
              <w:rPr>
                <w:lang w:val="en-GB"/>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lang w:val="en-GB"/>
              </w:rPr>
            </w:pPr>
            <w:r>
              <w:rPr>
                <w:rFonts w:ascii="Arial" w:hAnsi="Arial"/>
                <w:lang w:val="en-US"/>
              </w:rPr>
              <w:t xml:space="preserve">As the </w:t>
            </w:r>
            <w:r>
              <w:rPr>
                <w:rFonts w:ascii="Arial" w:hAnsi="Arial"/>
                <w:lang w:val="en-US"/>
              </w:rPr>
              <w:t>world warms, due to climate change, water once locked in ice sheets is melting.</w:t>
            </w:r>
          </w:p>
        </w:tc>
      </w:tr>
    </w:tbl>
    <w:p w:rsidR="006C5401" w:rsidRPr="00765832" w:rsidRDefault="006C5401">
      <w:pPr>
        <w:pStyle w:val="BodyA"/>
        <w:widowControl w:val="0"/>
        <w:ind w:left="2" w:hanging="2"/>
        <w:rPr>
          <w:rFonts w:ascii="Arial" w:eastAsia="Arial" w:hAnsi="Arial" w:cs="Arial"/>
          <w:lang w:val="en-GB"/>
        </w:rPr>
      </w:pPr>
    </w:p>
    <w:p w:rsidR="006C5401" w:rsidRPr="00765832" w:rsidRDefault="006C5401">
      <w:pPr>
        <w:pStyle w:val="BodyA"/>
        <w:rPr>
          <w:lang w:val="en-GB"/>
        </w:rPr>
      </w:pPr>
    </w:p>
    <w:tbl>
      <w:tblPr>
        <w:tblW w:w="901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1"/>
        <w:gridCol w:w="4479"/>
      </w:tblGrid>
      <w:tr w:rsidR="006C5401">
        <w:trPr>
          <w:trHeight w:val="309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rFonts w:ascii="Arial" w:eastAsia="Arial" w:hAnsi="Arial" w:cs="Arial"/>
                <w:lang w:val="en-GB"/>
              </w:rPr>
            </w:pPr>
            <w:r>
              <w:rPr>
                <w:rFonts w:ascii="Arial" w:hAnsi="Arial"/>
                <w:lang w:val="en-US"/>
              </w:rPr>
              <w:t>10:00:43</w:t>
            </w:r>
          </w:p>
          <w:p w:rsidR="006C5401" w:rsidRPr="00765832" w:rsidRDefault="00DB3D98">
            <w:pPr>
              <w:pStyle w:val="BodyA"/>
              <w:rPr>
                <w:rFonts w:ascii="Arial" w:eastAsia="Arial" w:hAnsi="Arial" w:cs="Arial"/>
                <w:lang w:val="en-GB"/>
              </w:rPr>
            </w:pPr>
            <w:r>
              <w:rPr>
                <w:rFonts w:ascii="Arial" w:hAnsi="Arial"/>
                <w:lang w:val="en-US"/>
              </w:rPr>
              <w:t>Sea level rise animation</w:t>
            </w:r>
          </w:p>
          <w:p w:rsidR="006C5401" w:rsidRPr="00765832" w:rsidRDefault="00DB3D98">
            <w:pPr>
              <w:pStyle w:val="BodyA"/>
              <w:rPr>
                <w:rFonts w:ascii="Arial" w:eastAsia="Arial" w:hAnsi="Arial" w:cs="Arial"/>
                <w:lang w:val="en-GB"/>
              </w:rPr>
            </w:pPr>
            <w:hyperlink r:id="rId6" w:history="1">
              <w:r>
                <w:rPr>
                  <w:rStyle w:val="Hyperlink0"/>
                  <w:rFonts w:ascii="Arial" w:hAnsi="Arial"/>
                </w:rPr>
                <w:t>https://www.esa.int/Applications/Observing_the_Earth/Copernicus/Sentinel-62/A_rising_threat</w:t>
              </w:r>
            </w:hyperlink>
          </w:p>
          <w:p w:rsidR="006C5401" w:rsidRDefault="006C5401">
            <w:pPr>
              <w:pStyle w:val="BodyA"/>
              <w:rPr>
                <w:rStyle w:val="None"/>
                <w:rFonts w:ascii="Arial" w:eastAsia="Arial" w:hAnsi="Arial" w:cs="Arial"/>
                <w:lang w:val="en-US"/>
              </w:rPr>
            </w:pPr>
          </w:p>
          <w:p w:rsidR="006C5401" w:rsidRPr="00765832" w:rsidRDefault="00DB3D98">
            <w:pPr>
              <w:pStyle w:val="BodyA"/>
              <w:rPr>
                <w:lang w:val="en-GB"/>
              </w:rPr>
            </w:pPr>
            <w:r>
              <w:rPr>
                <w:rStyle w:val="None"/>
                <w:rFonts w:ascii="Arial" w:hAnsi="Arial"/>
                <w:lang w:val="en-US"/>
              </w:rPr>
              <w:t>City stock images</w:t>
            </w:r>
            <w:r w:rsidR="00765832">
              <w:rPr>
                <w:rStyle w:val="None"/>
                <w:rFonts w:ascii="Arial" w:hAnsi="Arial"/>
                <w:lang w:val="en-US"/>
              </w:rPr>
              <w:t xml:space="preserve"> - videoblock stock images</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rFonts w:ascii="Arial" w:eastAsia="Arial" w:hAnsi="Arial" w:cs="Arial"/>
                <w:lang w:val="en-GB"/>
              </w:rPr>
            </w:pPr>
            <w:r>
              <w:rPr>
                <w:rStyle w:val="None"/>
                <w:rFonts w:ascii="Arial" w:hAnsi="Arial"/>
                <w:lang w:val="en-US"/>
              </w:rPr>
              <w:t>25 years of satellite data reveals that sea levels have not only risen but the rate is increasing.</w:t>
            </w:r>
          </w:p>
          <w:p w:rsidR="006C5401" w:rsidRDefault="006C5401">
            <w:pPr>
              <w:pStyle w:val="BodyA"/>
              <w:rPr>
                <w:rStyle w:val="None"/>
                <w:rFonts w:ascii="Arial" w:eastAsia="Arial" w:hAnsi="Arial" w:cs="Arial"/>
                <w:lang w:val="en-US"/>
              </w:rPr>
            </w:pPr>
          </w:p>
          <w:p w:rsidR="006C5401" w:rsidRPr="00765832" w:rsidRDefault="00DB3D98">
            <w:pPr>
              <w:pStyle w:val="BodyA"/>
              <w:rPr>
                <w:lang w:val="en-GB"/>
              </w:rPr>
            </w:pPr>
            <w:r>
              <w:rPr>
                <w:rStyle w:val="None"/>
                <w:rFonts w:ascii="Arial" w:hAnsi="Arial"/>
                <w:lang w:val="en-US"/>
              </w:rPr>
              <w:t xml:space="preserve">Scientists predict this extra water </w:t>
            </w:r>
            <w:r>
              <w:rPr>
                <w:rStyle w:val="None"/>
                <w:rFonts w:ascii="Arial" w:hAnsi="Arial"/>
                <w:lang w:val="en-US"/>
              </w:rPr>
              <w:t xml:space="preserve">– </w:t>
            </w:r>
            <w:r>
              <w:rPr>
                <w:rStyle w:val="None"/>
                <w:rFonts w:ascii="Arial" w:hAnsi="Arial"/>
                <w:lang w:val="en-US"/>
              </w:rPr>
              <w:t>up t</w:t>
            </w:r>
            <w:r>
              <w:rPr>
                <w:rStyle w:val="None"/>
                <w:rFonts w:ascii="Arial" w:hAnsi="Arial"/>
                <w:lang w:val="en-US"/>
              </w:rPr>
              <w:t xml:space="preserve">o a metre by the end of the century </w:t>
            </w:r>
            <w:r>
              <w:rPr>
                <w:rStyle w:val="None"/>
                <w:rFonts w:ascii="Arial" w:hAnsi="Arial"/>
                <w:lang w:val="en-US"/>
              </w:rPr>
              <w:t>–</w:t>
            </w:r>
            <w:r>
              <w:rPr>
                <w:rStyle w:val="None"/>
                <w:rFonts w:ascii="Arial" w:hAnsi="Arial"/>
                <w:lang w:val="en-US"/>
              </w:rPr>
              <w:t>could put thousands of coastal communities, major cities and hundreds of millions of people around the world, including in Europe, at risk.</w:t>
            </w:r>
          </w:p>
        </w:tc>
      </w:tr>
      <w:tr w:rsidR="006C5401">
        <w:trPr>
          <w:trHeight w:val="477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rFonts w:ascii="Arial" w:eastAsia="Arial" w:hAnsi="Arial" w:cs="Arial"/>
                <w:lang w:val="en-GB"/>
              </w:rPr>
            </w:pPr>
            <w:r>
              <w:rPr>
                <w:rStyle w:val="None"/>
                <w:rFonts w:ascii="Arial" w:hAnsi="Arial"/>
                <w:lang w:val="en-US"/>
              </w:rPr>
              <w:t>10:01:01</w:t>
            </w:r>
          </w:p>
          <w:p w:rsidR="006C5401" w:rsidRPr="00765832" w:rsidRDefault="00DB3D98">
            <w:pPr>
              <w:pStyle w:val="BodyA"/>
              <w:rPr>
                <w:lang w:val="en-GB"/>
              </w:rPr>
            </w:pPr>
            <w:r>
              <w:rPr>
                <w:rStyle w:val="None"/>
                <w:rFonts w:ascii="Arial" w:hAnsi="Arial"/>
                <w:lang w:val="en-US"/>
              </w:rPr>
              <w:t xml:space="preserve">Sentinel-6 clean room </w:t>
            </w:r>
            <w:r>
              <w:rPr>
                <w:rStyle w:val="None"/>
                <w:rFonts w:ascii="Arial" w:hAnsi="Arial"/>
                <w:lang w:val="en-US"/>
              </w:rPr>
              <w:t xml:space="preserve">– </w:t>
            </w:r>
            <w:r>
              <w:rPr>
                <w:rStyle w:val="None"/>
                <w:rFonts w:ascii="Arial" w:hAnsi="Arial"/>
                <w:lang w:val="en-US"/>
              </w:rPr>
              <w:t>IABG, Germany November 2019</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rFonts w:ascii="Arial" w:eastAsia="Arial" w:hAnsi="Arial" w:cs="Arial"/>
                <w:lang w:val="en-GB"/>
              </w:rPr>
            </w:pPr>
            <w:r>
              <w:rPr>
                <w:rStyle w:val="None"/>
                <w:rFonts w:ascii="Arial" w:hAnsi="Arial"/>
                <w:lang w:val="en-US"/>
              </w:rPr>
              <w:t xml:space="preserve">Equipped with a radar altimeter [BRITISH PRON], Sentinel-6 will make the most accurate measurements yet of sea level. </w:t>
            </w:r>
          </w:p>
          <w:p w:rsidR="006C5401" w:rsidRDefault="006C5401">
            <w:pPr>
              <w:pStyle w:val="BodyA"/>
              <w:rPr>
                <w:rStyle w:val="None"/>
                <w:rFonts w:ascii="Arial" w:eastAsia="Arial" w:hAnsi="Arial" w:cs="Arial"/>
                <w:lang w:val="en-US"/>
              </w:rPr>
            </w:pPr>
          </w:p>
          <w:p w:rsidR="006C5401" w:rsidRPr="00765832" w:rsidRDefault="00DB3D98">
            <w:pPr>
              <w:pStyle w:val="BodyA"/>
              <w:rPr>
                <w:rFonts w:ascii="Arial" w:eastAsia="Arial" w:hAnsi="Arial" w:cs="Arial"/>
                <w:lang w:val="en-GB"/>
              </w:rPr>
            </w:pPr>
            <w:r>
              <w:rPr>
                <w:rStyle w:val="None"/>
                <w:rFonts w:ascii="Arial" w:hAnsi="Arial"/>
                <w:lang w:val="en-US"/>
              </w:rPr>
              <w:t xml:space="preserve">Seen here during final testing in Germany at the end of 2019, it will provide an internationally agreed reference for all other </w:t>
            </w:r>
            <w:r>
              <w:rPr>
                <w:rStyle w:val="None"/>
                <w:rFonts w:ascii="Arial" w:hAnsi="Arial"/>
                <w:lang w:val="en-US"/>
              </w:rPr>
              <w:t>satellite altimeter missions that measure the ocean surface.</w:t>
            </w:r>
          </w:p>
          <w:p w:rsidR="006C5401" w:rsidRDefault="006C5401">
            <w:pPr>
              <w:pStyle w:val="BodyA"/>
              <w:rPr>
                <w:rStyle w:val="None"/>
                <w:rFonts w:ascii="Arial" w:eastAsia="Arial" w:hAnsi="Arial" w:cs="Arial"/>
                <w:lang w:val="en-US"/>
              </w:rPr>
            </w:pPr>
          </w:p>
          <w:p w:rsidR="006C5401" w:rsidRPr="00765832" w:rsidRDefault="00DB3D98">
            <w:pPr>
              <w:pStyle w:val="BodyA"/>
              <w:rPr>
                <w:lang w:val="en-GB"/>
              </w:rPr>
            </w:pPr>
            <w:r>
              <w:rPr>
                <w:rStyle w:val="None"/>
                <w:rFonts w:ascii="Arial" w:hAnsi="Arial"/>
                <w:lang w:val="en-US"/>
              </w:rPr>
              <w:t>An identical second Sentinel-6 satellite will be launched in five years-time, giving scientists at least ten years of continuous data.</w:t>
            </w:r>
          </w:p>
        </w:tc>
      </w:tr>
      <w:tr w:rsidR="006C5401">
        <w:trPr>
          <w:trHeight w:val="281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rFonts w:ascii="Arial" w:eastAsia="Arial" w:hAnsi="Arial" w:cs="Arial"/>
                <w:lang w:val="fr-FR"/>
              </w:rPr>
            </w:pPr>
            <w:r w:rsidRPr="00765832">
              <w:rPr>
                <w:rStyle w:val="None"/>
                <w:rFonts w:ascii="Arial" w:hAnsi="Arial"/>
                <w:lang w:val="fr-FR"/>
              </w:rPr>
              <w:t>10:01:31</w:t>
            </w:r>
          </w:p>
          <w:p w:rsidR="006C5401" w:rsidRPr="00765832" w:rsidRDefault="00DB3D98">
            <w:pPr>
              <w:pStyle w:val="BodyA"/>
              <w:rPr>
                <w:lang w:val="fr-FR"/>
              </w:rPr>
            </w:pPr>
            <w:r w:rsidRPr="00765832">
              <w:rPr>
                <w:rStyle w:val="None"/>
                <w:rFonts w:ascii="Arial" w:hAnsi="Arial"/>
                <w:lang w:val="fr-FR"/>
              </w:rPr>
              <w:t>Pierrik Vuilleumier, Sentinel-6 Project Manager</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lang w:val="en-GB"/>
              </w:rPr>
            </w:pPr>
            <w:r>
              <w:rPr>
                <w:rStyle w:val="None"/>
                <w:rFonts w:ascii="Arial" w:hAnsi="Arial"/>
                <w:i/>
                <w:iCs/>
                <w:lang w:val="en-US"/>
              </w:rPr>
              <w:t>Sea level is a very direct symptom of global warming, so it</w:t>
            </w:r>
            <w:r>
              <w:rPr>
                <w:rStyle w:val="None"/>
                <w:rFonts w:ascii="Arial" w:hAnsi="Arial"/>
                <w:i/>
                <w:iCs/>
                <w:lang w:val="en-US"/>
              </w:rPr>
              <w:t>’</w:t>
            </w:r>
            <w:r>
              <w:rPr>
                <w:rStyle w:val="None"/>
                <w:rFonts w:ascii="Arial" w:hAnsi="Arial"/>
                <w:i/>
                <w:iCs/>
                <w:lang w:val="en-US"/>
              </w:rPr>
              <w:t>s very important to measure it accurately. And sea level increase is related to the measurement of ice of the poles, it</w:t>
            </w:r>
            <w:r>
              <w:rPr>
                <w:rStyle w:val="None"/>
                <w:rFonts w:ascii="Arial" w:hAnsi="Arial"/>
                <w:i/>
                <w:iCs/>
                <w:lang w:val="en-US"/>
              </w:rPr>
              <w:t>’</w:t>
            </w:r>
            <w:r>
              <w:rPr>
                <w:rStyle w:val="None"/>
                <w:rFonts w:ascii="Arial" w:hAnsi="Arial"/>
                <w:i/>
                <w:iCs/>
                <w:lang w:val="en-US"/>
              </w:rPr>
              <w:t>s also related to the accumulation of heat in the oceans, so these two eleme</w:t>
            </w:r>
            <w:r>
              <w:rPr>
                <w:rStyle w:val="None"/>
                <w:rFonts w:ascii="Arial" w:hAnsi="Arial"/>
                <w:i/>
                <w:iCs/>
                <w:lang w:val="en-US"/>
              </w:rPr>
              <w:t>nts together make the product of Sentinel-6 very relevant for society.</w:t>
            </w:r>
          </w:p>
        </w:tc>
      </w:tr>
      <w:tr w:rsidR="006C5401">
        <w:trPr>
          <w:trHeight w:val="281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Default="00DB3D98">
            <w:pPr>
              <w:pStyle w:val="BodyA"/>
              <w:rPr>
                <w:rFonts w:ascii="Arial" w:eastAsia="Arial" w:hAnsi="Arial" w:cs="Arial"/>
              </w:rPr>
            </w:pPr>
            <w:r>
              <w:rPr>
                <w:rStyle w:val="None"/>
                <w:rFonts w:ascii="Arial" w:hAnsi="Arial"/>
                <w:lang w:val="en-US"/>
              </w:rPr>
              <w:lastRenderedPageBreak/>
              <w:t>10:01:56</w:t>
            </w:r>
          </w:p>
          <w:p w:rsidR="006C5401" w:rsidRDefault="00DB3D98">
            <w:pPr>
              <w:pStyle w:val="BodyA"/>
            </w:pPr>
            <w:r>
              <w:rPr>
                <w:rStyle w:val="None"/>
                <w:rFonts w:ascii="Arial" w:hAnsi="Arial"/>
                <w:lang w:val="en-US"/>
              </w:rPr>
              <w:t>Sentinel-6 in-orbit animation</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rFonts w:ascii="Arial" w:eastAsia="Arial" w:hAnsi="Arial" w:cs="Arial"/>
                <w:lang w:val="en-GB"/>
              </w:rPr>
            </w:pPr>
            <w:r>
              <w:rPr>
                <w:rStyle w:val="None"/>
                <w:rFonts w:ascii="Arial" w:hAnsi="Arial"/>
                <w:lang w:val="en-US"/>
              </w:rPr>
              <w:t>Sentinel-6 will map up to 95 percent of the world</w:t>
            </w:r>
            <w:r>
              <w:rPr>
                <w:rStyle w:val="None"/>
                <w:rFonts w:ascii="Arial" w:hAnsi="Arial"/>
                <w:lang w:val="en-US"/>
              </w:rPr>
              <w:t>’</w:t>
            </w:r>
            <w:r>
              <w:rPr>
                <w:rStyle w:val="None"/>
                <w:rFonts w:ascii="Arial" w:hAnsi="Arial"/>
                <w:lang w:val="en-US"/>
              </w:rPr>
              <w:t>s oceans every ten days.</w:t>
            </w:r>
          </w:p>
          <w:p w:rsidR="006C5401" w:rsidRDefault="006C5401">
            <w:pPr>
              <w:pStyle w:val="BodyA"/>
              <w:rPr>
                <w:rStyle w:val="None"/>
                <w:rFonts w:ascii="Arial" w:eastAsia="Arial" w:hAnsi="Arial" w:cs="Arial"/>
                <w:lang w:val="en-US"/>
              </w:rPr>
            </w:pPr>
          </w:p>
          <w:p w:rsidR="006C5401" w:rsidRPr="00765832" w:rsidRDefault="00DB3D98">
            <w:pPr>
              <w:pStyle w:val="BodyA"/>
              <w:rPr>
                <w:lang w:val="en-GB"/>
              </w:rPr>
            </w:pPr>
            <w:r>
              <w:rPr>
                <w:rStyle w:val="None"/>
                <w:rFonts w:ascii="Arial" w:hAnsi="Arial"/>
                <w:lang w:val="en-US"/>
              </w:rPr>
              <w:t xml:space="preserve">Taking continuous measurements of sea surface and wave height, as </w:t>
            </w:r>
            <w:r>
              <w:rPr>
                <w:rStyle w:val="None"/>
                <w:rFonts w:ascii="Arial" w:hAnsi="Arial"/>
                <w:lang w:val="en-US"/>
              </w:rPr>
              <w:t>well as wind speed, the satellite will also provide vital safety information for shipping through marine and meteorological forecasts.</w:t>
            </w:r>
          </w:p>
        </w:tc>
      </w:tr>
      <w:tr w:rsidR="006C5401">
        <w:trPr>
          <w:trHeight w:val="141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Default="00DB3D98">
            <w:pPr>
              <w:pStyle w:val="BodyA"/>
              <w:rPr>
                <w:rFonts w:ascii="Arial" w:eastAsia="Arial" w:hAnsi="Arial" w:cs="Arial"/>
              </w:rPr>
            </w:pPr>
            <w:r>
              <w:rPr>
                <w:rStyle w:val="None"/>
                <w:rFonts w:ascii="Arial" w:hAnsi="Arial"/>
                <w:lang w:val="en-US"/>
              </w:rPr>
              <w:t>10:02:16</w:t>
            </w:r>
          </w:p>
          <w:p w:rsidR="006C5401" w:rsidRDefault="00DB3D98">
            <w:pPr>
              <w:pStyle w:val="BodyA"/>
            </w:pPr>
            <w:r>
              <w:rPr>
                <w:rStyle w:val="None"/>
                <w:rFonts w:ascii="Arial" w:hAnsi="Arial"/>
                <w:lang w:val="en-US"/>
              </w:rPr>
              <w:t>Copernicus partners and animation</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rFonts w:ascii="Arial" w:eastAsia="Arial" w:hAnsi="Arial" w:cs="Arial"/>
                <w:lang w:val="en-GB"/>
              </w:rPr>
            </w:pPr>
            <w:r>
              <w:rPr>
                <w:rStyle w:val="None"/>
                <w:rFonts w:ascii="Arial" w:hAnsi="Arial"/>
                <w:lang w:val="en-US"/>
              </w:rPr>
              <w:t>A joint project between Europe and the United States, Sentinel-6 will operate</w:t>
            </w:r>
            <w:r>
              <w:rPr>
                <w:rStyle w:val="None"/>
                <w:rFonts w:ascii="Arial" w:hAnsi="Arial"/>
                <w:lang w:val="en-US"/>
              </w:rPr>
              <w:t xml:space="preserve"> alongside other Sentinel satellites as part of the Copernicus Programme</w:t>
            </w:r>
            <w:r>
              <w:rPr>
                <w:rStyle w:val="None"/>
                <w:rFonts w:ascii="Arial" w:hAnsi="Arial"/>
                <w:lang w:val="en-US"/>
              </w:rPr>
              <w:t>…</w:t>
            </w:r>
          </w:p>
          <w:p w:rsidR="006C5401" w:rsidRPr="00765832" w:rsidRDefault="00DB3D98">
            <w:pPr>
              <w:pStyle w:val="BodyA"/>
              <w:rPr>
                <w:lang w:val="en-GB"/>
              </w:rPr>
            </w:pPr>
            <w:r>
              <w:rPr>
                <w:rStyle w:val="None"/>
                <w:rFonts w:ascii="Arial" w:hAnsi="Arial"/>
                <w:lang w:val="en-US"/>
              </w:rPr>
              <w:t xml:space="preserve"> </w:t>
            </w:r>
          </w:p>
        </w:tc>
      </w:tr>
      <w:tr w:rsidR="006C5401">
        <w:trPr>
          <w:trHeight w:val="393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rFonts w:ascii="Arial" w:eastAsia="Arial" w:hAnsi="Arial" w:cs="Arial"/>
                <w:lang w:val="en-GB"/>
              </w:rPr>
            </w:pPr>
            <w:r>
              <w:rPr>
                <w:rStyle w:val="None"/>
                <w:rFonts w:ascii="Arial" w:hAnsi="Arial"/>
                <w:lang w:val="en-US"/>
              </w:rPr>
              <w:t>10:02:25</w:t>
            </w:r>
          </w:p>
          <w:p w:rsidR="006C5401" w:rsidRPr="00765832" w:rsidRDefault="00DB3D98">
            <w:pPr>
              <w:pStyle w:val="BodyA"/>
              <w:rPr>
                <w:lang w:val="en-GB"/>
              </w:rPr>
            </w:pPr>
            <w:r>
              <w:rPr>
                <w:rStyle w:val="None"/>
                <w:rFonts w:ascii="Arial" w:hAnsi="Arial"/>
                <w:lang w:val="en-US"/>
              </w:rPr>
              <w:t>Josef Aschbacher, ESA Director of Earth Observation</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lang w:val="en-GB"/>
              </w:rPr>
            </w:pPr>
            <w:r>
              <w:rPr>
                <w:rStyle w:val="None"/>
                <w:rFonts w:ascii="Arial" w:hAnsi="Arial"/>
                <w:i/>
                <w:iCs/>
                <w:lang w:val="en-US"/>
              </w:rPr>
              <w:t xml:space="preserve">Europe today really has a leadership in Earth Observation and it has the largest Earth Observation programme in the world with all the satellites we are developing </w:t>
            </w:r>
            <w:r>
              <w:rPr>
                <w:rStyle w:val="None"/>
                <w:rFonts w:ascii="Arial" w:hAnsi="Arial"/>
                <w:i/>
                <w:iCs/>
                <w:lang w:val="en-US"/>
              </w:rPr>
              <w:t xml:space="preserve">– </w:t>
            </w:r>
            <w:r>
              <w:rPr>
                <w:rStyle w:val="None"/>
                <w:rFonts w:ascii="Arial" w:hAnsi="Arial"/>
                <w:i/>
                <w:iCs/>
                <w:lang w:val="en-US"/>
              </w:rPr>
              <w:t xml:space="preserve">there are three areas </w:t>
            </w:r>
            <w:r>
              <w:rPr>
                <w:rStyle w:val="None"/>
                <w:rFonts w:ascii="Arial" w:hAnsi="Arial"/>
                <w:i/>
                <w:iCs/>
                <w:lang w:val="en-US"/>
              </w:rPr>
              <w:t xml:space="preserve">– </w:t>
            </w:r>
            <w:r>
              <w:rPr>
                <w:rStyle w:val="None"/>
                <w:rFonts w:ascii="Arial" w:hAnsi="Arial"/>
                <w:i/>
                <w:iCs/>
                <w:lang w:val="en-US"/>
              </w:rPr>
              <w:t xml:space="preserve">there are the Earth Explorers which are the science missions, the </w:t>
            </w:r>
            <w:r>
              <w:rPr>
                <w:rStyle w:val="None"/>
                <w:rFonts w:ascii="Arial" w:hAnsi="Arial"/>
                <w:i/>
                <w:iCs/>
                <w:lang w:val="en-US"/>
              </w:rPr>
              <w:t xml:space="preserve">Copernicus missions, the Sentinels and the meteorological missions. And the totality of those missions together with national missions from the various member states of ESA are today the biggest Earth Observation capacity in the world. </w:t>
            </w:r>
          </w:p>
        </w:tc>
      </w:tr>
      <w:tr w:rsidR="006C5401">
        <w:trPr>
          <w:trHeight w:val="169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rFonts w:ascii="Arial" w:eastAsia="Arial" w:hAnsi="Arial" w:cs="Arial"/>
                <w:lang w:val="en-GB"/>
              </w:rPr>
            </w:pPr>
            <w:r>
              <w:rPr>
                <w:rStyle w:val="None"/>
                <w:rFonts w:ascii="Arial" w:hAnsi="Arial"/>
                <w:lang w:val="en-US"/>
              </w:rPr>
              <w:t>10:02:53</w:t>
            </w:r>
          </w:p>
          <w:p w:rsidR="006C5401" w:rsidRPr="00765832" w:rsidRDefault="00DB3D98">
            <w:pPr>
              <w:pStyle w:val="BodyA"/>
              <w:rPr>
                <w:lang w:val="en-GB"/>
              </w:rPr>
            </w:pPr>
            <w:r>
              <w:rPr>
                <w:rStyle w:val="None"/>
                <w:rFonts w:ascii="Arial" w:hAnsi="Arial"/>
                <w:lang w:val="en-US"/>
              </w:rPr>
              <w:t>Images of</w:t>
            </w:r>
            <w:r>
              <w:rPr>
                <w:rStyle w:val="None"/>
                <w:rFonts w:ascii="Arial" w:hAnsi="Arial"/>
                <w:lang w:val="en-US"/>
              </w:rPr>
              <w:t xml:space="preserve"> the Earth from space</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401" w:rsidRPr="00765832" w:rsidRDefault="00DB3D98">
            <w:pPr>
              <w:pStyle w:val="BodyA"/>
              <w:rPr>
                <w:lang w:val="en-GB"/>
              </w:rPr>
            </w:pPr>
            <w:r>
              <w:rPr>
                <w:rStyle w:val="None"/>
                <w:rFonts w:ascii="Arial" w:hAnsi="Arial"/>
                <w:lang w:val="en-US"/>
              </w:rPr>
              <w:t>The Sentinel satellites are giving us a new view of how our planet is changing</w:t>
            </w:r>
            <w:r>
              <w:rPr>
                <w:rStyle w:val="None"/>
                <w:rFonts w:ascii="Arial" w:hAnsi="Arial"/>
                <w:lang w:val="en-US"/>
              </w:rPr>
              <w:t>…</w:t>
            </w:r>
            <w:r>
              <w:rPr>
                <w:rStyle w:val="None"/>
                <w:rFonts w:ascii="Arial" w:hAnsi="Arial"/>
                <w:lang w:val="en-US"/>
              </w:rPr>
              <w:t>vital information for governments, local authorities</w:t>
            </w:r>
            <w:r>
              <w:rPr>
                <w:rStyle w:val="None"/>
                <w:rFonts w:ascii="Arial" w:hAnsi="Arial"/>
                <w:lang w:val="en-US"/>
              </w:rPr>
              <w:t>…</w:t>
            </w:r>
            <w:r>
              <w:rPr>
                <w:rStyle w:val="None"/>
                <w:rFonts w:ascii="Arial" w:hAnsi="Arial"/>
                <w:lang w:val="en-US"/>
              </w:rPr>
              <w:t>all of us</w:t>
            </w:r>
            <w:r>
              <w:rPr>
                <w:rStyle w:val="None"/>
                <w:rFonts w:ascii="Arial" w:hAnsi="Arial"/>
                <w:lang w:val="en-US"/>
              </w:rPr>
              <w:t>…</w:t>
            </w:r>
            <w:r>
              <w:rPr>
                <w:rStyle w:val="None"/>
                <w:rFonts w:ascii="Arial" w:hAnsi="Arial"/>
                <w:lang w:val="en-US"/>
              </w:rPr>
              <w:t>to act on.</w:t>
            </w:r>
          </w:p>
        </w:tc>
      </w:tr>
    </w:tbl>
    <w:p w:rsidR="006C5401" w:rsidRPr="00765832" w:rsidRDefault="006C5401">
      <w:pPr>
        <w:pStyle w:val="BodyA"/>
        <w:widowControl w:val="0"/>
        <w:ind w:left="108" w:hanging="108"/>
        <w:rPr>
          <w:lang w:val="en-GB"/>
        </w:rPr>
      </w:pPr>
    </w:p>
    <w:p w:rsidR="006C5401" w:rsidRPr="00765832" w:rsidRDefault="006C5401">
      <w:pPr>
        <w:pStyle w:val="BodyA"/>
        <w:widowControl w:val="0"/>
        <w:rPr>
          <w:lang w:val="en-GB"/>
        </w:rPr>
      </w:pPr>
    </w:p>
    <w:p w:rsidR="006C5401" w:rsidRPr="00765832" w:rsidRDefault="006C5401">
      <w:pPr>
        <w:pStyle w:val="BodyA"/>
        <w:rPr>
          <w:rFonts w:ascii="Arial" w:eastAsia="Arial" w:hAnsi="Arial" w:cs="Arial"/>
          <w:lang w:val="en-GB"/>
        </w:rPr>
      </w:pPr>
    </w:p>
    <w:p w:rsidR="006C5401" w:rsidRPr="00765832" w:rsidRDefault="006C5401">
      <w:pPr>
        <w:pStyle w:val="BodyA"/>
        <w:rPr>
          <w:rFonts w:ascii="Arial" w:eastAsia="Arial" w:hAnsi="Arial" w:cs="Arial"/>
          <w:lang w:val="en-GB"/>
        </w:rPr>
      </w:pPr>
    </w:p>
    <w:p w:rsidR="006C5401" w:rsidRPr="00765832" w:rsidRDefault="00DB3D98">
      <w:pPr>
        <w:pStyle w:val="BodyA"/>
        <w:rPr>
          <w:rStyle w:val="None"/>
          <w:rFonts w:ascii="Arial" w:eastAsia="Arial" w:hAnsi="Arial" w:cs="Arial"/>
          <w:b/>
          <w:bCs/>
          <w:lang w:val="en-GB"/>
        </w:rPr>
      </w:pPr>
      <w:r w:rsidRPr="00765832">
        <w:rPr>
          <w:rStyle w:val="None"/>
          <w:rFonts w:ascii="Arial" w:hAnsi="Arial"/>
          <w:b/>
          <w:bCs/>
          <w:lang w:val="en-GB"/>
        </w:rPr>
        <w:t>B-ROLL</w:t>
      </w: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10:03:12:01</w:t>
      </w:r>
    </w:p>
    <w:p w:rsidR="006C5401" w:rsidRDefault="00DB3D98">
      <w:pPr>
        <w:pStyle w:val="BodyA"/>
        <w:rPr>
          <w:rStyle w:val="None"/>
          <w:rFonts w:ascii="Arial" w:eastAsia="Arial" w:hAnsi="Arial" w:cs="Arial"/>
          <w:b/>
          <w:bCs/>
          <w:lang w:val="en-US"/>
        </w:rPr>
      </w:pPr>
      <w:r>
        <w:rPr>
          <w:rStyle w:val="None"/>
          <w:rFonts w:ascii="Arial" w:hAnsi="Arial"/>
          <w:b/>
          <w:bCs/>
          <w:lang w:val="en-US"/>
        </w:rPr>
        <w:t xml:space="preserve">Josef Aschbacher, ESA Director of Earth Observation </w:t>
      </w:r>
      <w:r>
        <w:rPr>
          <w:rStyle w:val="None"/>
          <w:rFonts w:ascii="Arial" w:hAnsi="Arial"/>
          <w:b/>
          <w:bCs/>
          <w:lang w:val="en-US"/>
        </w:rPr>
        <w:t>(English)</w:t>
      </w:r>
    </w:p>
    <w:p w:rsidR="006C5401" w:rsidRDefault="00DB3D98">
      <w:pPr>
        <w:pStyle w:val="BodyA"/>
        <w:rPr>
          <w:rStyle w:val="None"/>
          <w:rFonts w:ascii="Arial" w:eastAsia="Arial" w:hAnsi="Arial" w:cs="Arial"/>
          <w:i/>
          <w:iCs/>
          <w:lang w:val="en-US"/>
        </w:rPr>
      </w:pPr>
      <w:r>
        <w:rPr>
          <w:rStyle w:val="None"/>
          <w:rFonts w:ascii="Arial" w:hAnsi="Arial"/>
          <w:i/>
          <w:iCs/>
          <w:lang w:val="en-US"/>
        </w:rPr>
        <w:t>Recorded at IABG, Ottobrunn, Germany, Nov 2019</w:t>
      </w: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Benefit of two consecutive satellites</w:t>
      </w:r>
    </w:p>
    <w:p w:rsidR="006C5401" w:rsidRDefault="00DB3D98">
      <w:pPr>
        <w:pStyle w:val="BodyA"/>
        <w:rPr>
          <w:rStyle w:val="None"/>
          <w:rFonts w:ascii="Arial" w:eastAsia="Arial" w:hAnsi="Arial" w:cs="Arial"/>
          <w:lang w:val="en-US"/>
        </w:rPr>
      </w:pPr>
      <w:r>
        <w:rPr>
          <w:rStyle w:val="None"/>
          <w:rFonts w:ascii="Arial" w:hAnsi="Arial"/>
          <w:lang w:val="en-US"/>
        </w:rPr>
        <w:t>International partnerships</w:t>
      </w:r>
    </w:p>
    <w:p w:rsidR="006C5401" w:rsidRPr="00765832" w:rsidRDefault="006C5401">
      <w:pPr>
        <w:pStyle w:val="BodyA"/>
        <w:rPr>
          <w:rFonts w:ascii="Arial" w:eastAsia="Arial" w:hAnsi="Arial" w:cs="Arial"/>
          <w:lang w:val="en-GB"/>
        </w:rPr>
      </w:pP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10:05:27:02</w:t>
      </w:r>
    </w:p>
    <w:p w:rsidR="006C5401" w:rsidRDefault="00DB3D98">
      <w:pPr>
        <w:pStyle w:val="BodyA"/>
        <w:rPr>
          <w:rStyle w:val="None"/>
          <w:rFonts w:ascii="Arial" w:eastAsia="Arial" w:hAnsi="Arial" w:cs="Arial"/>
          <w:lang w:val="en-US"/>
        </w:rPr>
      </w:pPr>
      <w:r>
        <w:rPr>
          <w:rStyle w:val="None"/>
          <w:rFonts w:ascii="Arial" w:hAnsi="Arial"/>
          <w:b/>
          <w:bCs/>
          <w:lang w:val="en-US"/>
        </w:rPr>
        <w:t>Josef Aschbacher, ESA Director of Earth Observation (German)</w:t>
      </w:r>
    </w:p>
    <w:p w:rsidR="006C5401" w:rsidRDefault="00DB3D98">
      <w:pPr>
        <w:pStyle w:val="BodyA"/>
        <w:rPr>
          <w:rStyle w:val="None"/>
          <w:rFonts w:ascii="Arial" w:eastAsia="Arial" w:hAnsi="Arial" w:cs="Arial"/>
          <w:i/>
          <w:iCs/>
          <w:lang w:val="en-US"/>
        </w:rPr>
      </w:pPr>
      <w:r>
        <w:rPr>
          <w:rStyle w:val="None"/>
          <w:rFonts w:ascii="Arial" w:hAnsi="Arial"/>
          <w:i/>
          <w:iCs/>
          <w:lang w:val="en-US"/>
        </w:rPr>
        <w:t>Recorded at IABG, Ottobrunn, Germany, Nov 2019</w:t>
      </w: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 xml:space="preserve">Role of </w:t>
      </w:r>
      <w:r>
        <w:rPr>
          <w:rStyle w:val="None"/>
          <w:rFonts w:ascii="Arial" w:hAnsi="Arial"/>
          <w:lang w:val="en-US"/>
        </w:rPr>
        <w:t>Sentinel-6 within the Copernicus programme</w:t>
      </w:r>
    </w:p>
    <w:p w:rsidR="006C5401" w:rsidRDefault="00DB3D98">
      <w:pPr>
        <w:pStyle w:val="BodyA"/>
        <w:rPr>
          <w:rStyle w:val="None"/>
          <w:rFonts w:ascii="Arial" w:eastAsia="Arial" w:hAnsi="Arial" w:cs="Arial"/>
          <w:lang w:val="en-US"/>
        </w:rPr>
      </w:pPr>
      <w:r>
        <w:rPr>
          <w:rStyle w:val="None"/>
          <w:rFonts w:ascii="Arial" w:hAnsi="Arial"/>
          <w:lang w:val="en-US"/>
        </w:rPr>
        <w:t>Cooperation between different partners for Sentinel-6</w:t>
      </w:r>
    </w:p>
    <w:p w:rsidR="006C5401" w:rsidRDefault="00DB3D98">
      <w:pPr>
        <w:pStyle w:val="BodyA"/>
        <w:rPr>
          <w:rStyle w:val="None"/>
          <w:rFonts w:ascii="Arial" w:eastAsia="Arial" w:hAnsi="Arial" w:cs="Arial"/>
          <w:lang w:val="en-US"/>
        </w:rPr>
      </w:pPr>
      <w:r>
        <w:rPr>
          <w:rStyle w:val="None"/>
          <w:rFonts w:ascii="Arial" w:hAnsi="Arial"/>
          <w:lang w:val="en-US"/>
        </w:rPr>
        <w:t>Benefit of two consecutive satellites</w:t>
      </w:r>
    </w:p>
    <w:p w:rsidR="006C5401" w:rsidRPr="00765832" w:rsidRDefault="006C5401">
      <w:pPr>
        <w:pStyle w:val="BodyA"/>
        <w:rPr>
          <w:rFonts w:ascii="Arial" w:eastAsia="Arial" w:hAnsi="Arial" w:cs="Arial"/>
          <w:lang w:val="en-GB"/>
        </w:rPr>
      </w:pP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10:08:18:18</w:t>
      </w:r>
    </w:p>
    <w:p w:rsidR="006C5401" w:rsidRPr="00765832" w:rsidRDefault="00DB3D98">
      <w:pPr>
        <w:pStyle w:val="BodyA"/>
        <w:rPr>
          <w:rStyle w:val="None"/>
          <w:rFonts w:ascii="Arial" w:eastAsia="Arial" w:hAnsi="Arial" w:cs="Arial"/>
          <w:b/>
          <w:bCs/>
          <w:lang w:val="en-GB"/>
        </w:rPr>
      </w:pPr>
      <w:r w:rsidRPr="00765832">
        <w:rPr>
          <w:rStyle w:val="None"/>
          <w:rFonts w:ascii="Arial" w:hAnsi="Arial"/>
          <w:b/>
          <w:bCs/>
          <w:lang w:val="en-GB"/>
        </w:rPr>
        <w:t>Pierrik Vuilleumier, Sentinel-6 Project Manager (English)</w:t>
      </w:r>
    </w:p>
    <w:p w:rsidR="006C5401" w:rsidRDefault="00DB3D98">
      <w:pPr>
        <w:pStyle w:val="BodyA"/>
        <w:rPr>
          <w:rStyle w:val="None"/>
          <w:rFonts w:ascii="Arial" w:eastAsia="Arial" w:hAnsi="Arial" w:cs="Arial"/>
          <w:i/>
          <w:iCs/>
          <w:lang w:val="en-US"/>
        </w:rPr>
      </w:pPr>
      <w:r>
        <w:rPr>
          <w:rStyle w:val="None"/>
          <w:rFonts w:ascii="Arial" w:hAnsi="Arial"/>
          <w:i/>
          <w:iCs/>
          <w:lang w:val="en-US"/>
        </w:rPr>
        <w:t>Recorded at IABG, Ottobrunn, Germany, Nov 2019</w:t>
      </w: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O</w:t>
      </w:r>
      <w:r>
        <w:rPr>
          <w:rStyle w:val="None"/>
          <w:rFonts w:ascii="Arial" w:hAnsi="Arial"/>
          <w:lang w:val="en-US"/>
        </w:rPr>
        <w:t>bjective of Sentinel 6</w:t>
      </w:r>
    </w:p>
    <w:p w:rsidR="006C5401" w:rsidRDefault="00DB3D98">
      <w:pPr>
        <w:pStyle w:val="BodyA"/>
        <w:rPr>
          <w:rStyle w:val="None"/>
          <w:rFonts w:ascii="Arial" w:eastAsia="Arial" w:hAnsi="Arial" w:cs="Arial"/>
          <w:lang w:val="en-US"/>
        </w:rPr>
      </w:pPr>
      <w:r>
        <w:rPr>
          <w:rStyle w:val="None"/>
          <w:rFonts w:ascii="Arial" w:hAnsi="Arial"/>
          <w:lang w:val="en-US"/>
        </w:rPr>
        <w:t>Importance of measuring sea level</w:t>
      </w:r>
    </w:p>
    <w:p w:rsidR="006C5401" w:rsidRPr="00765832" w:rsidRDefault="00DB3D98">
      <w:pPr>
        <w:pStyle w:val="BodyA"/>
        <w:rPr>
          <w:rStyle w:val="None"/>
          <w:rFonts w:ascii="Arial" w:eastAsia="Arial" w:hAnsi="Arial" w:cs="Arial"/>
          <w:lang w:val="fr-FR"/>
        </w:rPr>
      </w:pPr>
      <w:r w:rsidRPr="00765832">
        <w:rPr>
          <w:rStyle w:val="None"/>
          <w:rFonts w:ascii="Arial" w:hAnsi="Arial"/>
          <w:lang w:val="fr-FR"/>
        </w:rPr>
        <w:t>Consecutive Sentinel-6 satellites</w:t>
      </w:r>
    </w:p>
    <w:p w:rsidR="006C5401" w:rsidRPr="00765832" w:rsidRDefault="00DB3D98">
      <w:pPr>
        <w:pStyle w:val="BodyA"/>
        <w:rPr>
          <w:rStyle w:val="None"/>
          <w:rFonts w:ascii="Arial" w:eastAsia="Arial" w:hAnsi="Arial" w:cs="Arial"/>
          <w:lang w:val="fr-FR"/>
        </w:rPr>
      </w:pPr>
      <w:r w:rsidRPr="00765832">
        <w:rPr>
          <w:rStyle w:val="None"/>
          <w:rFonts w:ascii="Arial" w:hAnsi="Arial"/>
          <w:lang w:val="fr-FR"/>
        </w:rPr>
        <w:t>Sentinel-6 obits</w:t>
      </w:r>
    </w:p>
    <w:p w:rsidR="006C5401" w:rsidRPr="00765832" w:rsidRDefault="006C5401">
      <w:pPr>
        <w:pStyle w:val="BodyA"/>
        <w:rPr>
          <w:rFonts w:ascii="Arial" w:eastAsia="Arial" w:hAnsi="Arial" w:cs="Arial"/>
          <w:lang w:val="fr-FR"/>
        </w:rPr>
      </w:pPr>
    </w:p>
    <w:p w:rsidR="006C5401" w:rsidRPr="00765832" w:rsidRDefault="006C5401">
      <w:pPr>
        <w:pStyle w:val="BodyA"/>
        <w:rPr>
          <w:rFonts w:ascii="Arial" w:eastAsia="Arial" w:hAnsi="Arial" w:cs="Arial"/>
          <w:lang w:val="fr-FR"/>
        </w:rPr>
      </w:pPr>
    </w:p>
    <w:p w:rsidR="006C5401" w:rsidRPr="00765832" w:rsidRDefault="00DB3D98">
      <w:pPr>
        <w:pStyle w:val="BodyA"/>
        <w:rPr>
          <w:rStyle w:val="None"/>
          <w:rFonts w:ascii="Arial" w:eastAsia="Arial" w:hAnsi="Arial" w:cs="Arial"/>
          <w:lang w:val="fr-FR"/>
        </w:rPr>
      </w:pPr>
      <w:r w:rsidRPr="00765832">
        <w:rPr>
          <w:rStyle w:val="None"/>
          <w:rFonts w:ascii="Arial" w:hAnsi="Arial"/>
          <w:lang w:val="fr-FR"/>
        </w:rPr>
        <w:t>10:11:16:08</w:t>
      </w:r>
    </w:p>
    <w:p w:rsidR="006C5401" w:rsidRPr="00765832" w:rsidRDefault="00DB3D98">
      <w:pPr>
        <w:pStyle w:val="BodyA"/>
        <w:rPr>
          <w:rStyle w:val="None"/>
          <w:rFonts w:ascii="Arial" w:eastAsia="Arial" w:hAnsi="Arial" w:cs="Arial"/>
          <w:b/>
          <w:bCs/>
          <w:lang w:val="fr-FR"/>
        </w:rPr>
      </w:pPr>
      <w:r w:rsidRPr="00765832">
        <w:rPr>
          <w:rStyle w:val="None"/>
          <w:rFonts w:ascii="Arial" w:hAnsi="Arial"/>
          <w:b/>
          <w:bCs/>
          <w:lang w:val="fr-FR"/>
        </w:rPr>
        <w:t>Pierrik Vuilleumier, Sentinel-6 Project Manager (French)</w:t>
      </w:r>
    </w:p>
    <w:p w:rsidR="006C5401" w:rsidRDefault="00DB3D98">
      <w:pPr>
        <w:pStyle w:val="BodyA"/>
        <w:rPr>
          <w:rStyle w:val="None"/>
          <w:rFonts w:ascii="Arial" w:eastAsia="Arial" w:hAnsi="Arial" w:cs="Arial"/>
          <w:i/>
          <w:iCs/>
          <w:lang w:val="en-US"/>
        </w:rPr>
      </w:pPr>
      <w:r>
        <w:rPr>
          <w:rStyle w:val="None"/>
          <w:rFonts w:ascii="Arial" w:hAnsi="Arial"/>
          <w:i/>
          <w:iCs/>
          <w:lang w:val="en-US"/>
        </w:rPr>
        <w:t>Recorded at IABG, Ottobrunn, Germany, Nov 2019</w:t>
      </w: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Objective of Sentinel-6</w:t>
      </w:r>
    </w:p>
    <w:p w:rsidR="006C5401" w:rsidRDefault="00DB3D98">
      <w:pPr>
        <w:pStyle w:val="BodyA"/>
        <w:rPr>
          <w:rStyle w:val="None"/>
          <w:rFonts w:ascii="Arial" w:eastAsia="Arial" w:hAnsi="Arial" w:cs="Arial"/>
          <w:lang w:val="en-US"/>
        </w:rPr>
      </w:pPr>
      <w:r>
        <w:rPr>
          <w:rStyle w:val="None"/>
          <w:rFonts w:ascii="Arial" w:hAnsi="Arial"/>
          <w:lang w:val="en-US"/>
        </w:rPr>
        <w:t>Sentinel-6 launched with Falcon 9</w:t>
      </w:r>
    </w:p>
    <w:p w:rsidR="006C5401" w:rsidRDefault="00DB3D98">
      <w:pPr>
        <w:pStyle w:val="BodyA"/>
        <w:rPr>
          <w:rStyle w:val="None"/>
          <w:rFonts w:ascii="Arial" w:eastAsia="Arial" w:hAnsi="Arial" w:cs="Arial"/>
          <w:lang w:val="en-US"/>
        </w:rPr>
      </w:pPr>
      <w:r>
        <w:rPr>
          <w:rStyle w:val="None"/>
          <w:rFonts w:ascii="Arial" w:hAnsi="Arial"/>
          <w:lang w:val="en-US"/>
        </w:rPr>
        <w:t>The importance of measuring sea level</w:t>
      </w:r>
    </w:p>
    <w:p w:rsidR="006C5401" w:rsidRPr="00765832" w:rsidRDefault="006C5401">
      <w:pPr>
        <w:pStyle w:val="BodyA"/>
        <w:rPr>
          <w:rFonts w:ascii="Arial" w:eastAsia="Arial" w:hAnsi="Arial" w:cs="Arial"/>
          <w:lang w:val="en-GB"/>
        </w:rPr>
      </w:pP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10:12:42:06</w:t>
      </w:r>
    </w:p>
    <w:p w:rsidR="006C5401" w:rsidRDefault="00DB3D98">
      <w:pPr>
        <w:pStyle w:val="BodyA"/>
        <w:rPr>
          <w:rStyle w:val="None"/>
          <w:rFonts w:ascii="Arial" w:eastAsia="Arial" w:hAnsi="Arial" w:cs="Arial"/>
          <w:b/>
          <w:bCs/>
          <w:lang w:val="en-US"/>
        </w:rPr>
      </w:pPr>
      <w:r>
        <w:rPr>
          <w:rStyle w:val="None"/>
          <w:rFonts w:ascii="Arial" w:hAnsi="Arial"/>
          <w:b/>
          <w:bCs/>
          <w:lang w:val="en-US"/>
        </w:rPr>
        <w:t>Sandra Kaufmann, Director of Earth Science Division, NASA (English)</w:t>
      </w:r>
    </w:p>
    <w:p w:rsidR="006C5401" w:rsidRDefault="00DB3D98">
      <w:pPr>
        <w:pStyle w:val="BodyA"/>
        <w:rPr>
          <w:rStyle w:val="None"/>
          <w:rFonts w:ascii="Arial" w:eastAsia="Arial" w:hAnsi="Arial" w:cs="Arial"/>
          <w:i/>
          <w:iCs/>
          <w:lang w:val="en-US"/>
        </w:rPr>
      </w:pPr>
      <w:r>
        <w:rPr>
          <w:rStyle w:val="None"/>
          <w:rFonts w:ascii="Arial" w:hAnsi="Arial"/>
          <w:i/>
          <w:iCs/>
          <w:lang w:val="en-US"/>
        </w:rPr>
        <w:t>Recorded at IABG, Ottobrunn, Germany, Nov 2019</w:t>
      </w: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Partnership between ESA and NASA</w:t>
      </w:r>
    </w:p>
    <w:p w:rsidR="006C5401" w:rsidRDefault="00DB3D98">
      <w:pPr>
        <w:pStyle w:val="BodyA"/>
        <w:rPr>
          <w:rStyle w:val="None"/>
          <w:rFonts w:ascii="Arial" w:eastAsia="Arial" w:hAnsi="Arial" w:cs="Arial"/>
          <w:lang w:val="en-US"/>
        </w:rPr>
      </w:pPr>
      <w:r>
        <w:rPr>
          <w:rStyle w:val="None"/>
          <w:rFonts w:ascii="Arial" w:hAnsi="Arial"/>
          <w:lang w:val="en-US"/>
        </w:rPr>
        <w:t>Historical importance</w:t>
      </w:r>
      <w:r>
        <w:rPr>
          <w:rStyle w:val="None"/>
          <w:rFonts w:ascii="Arial" w:hAnsi="Arial"/>
          <w:lang w:val="en-US"/>
        </w:rPr>
        <w:t xml:space="preserve"> of the mission</w:t>
      </w:r>
    </w:p>
    <w:p w:rsidR="006C5401" w:rsidRDefault="00DB3D98">
      <w:pPr>
        <w:pStyle w:val="BodyA"/>
        <w:rPr>
          <w:rStyle w:val="None"/>
          <w:rFonts w:ascii="Arial" w:eastAsia="Arial" w:hAnsi="Arial" w:cs="Arial"/>
          <w:lang w:val="en-US"/>
        </w:rPr>
      </w:pPr>
      <w:r>
        <w:rPr>
          <w:rStyle w:val="None"/>
          <w:rFonts w:ascii="Arial" w:hAnsi="Arial"/>
          <w:lang w:val="en-US"/>
        </w:rPr>
        <w:t>Why the mission is needed</w:t>
      </w:r>
    </w:p>
    <w:p w:rsidR="006C5401" w:rsidRPr="00765832" w:rsidRDefault="006C5401">
      <w:pPr>
        <w:pStyle w:val="BodyA"/>
        <w:rPr>
          <w:rFonts w:ascii="Arial" w:eastAsia="Arial" w:hAnsi="Arial" w:cs="Arial"/>
          <w:lang w:val="en-GB"/>
        </w:rPr>
      </w:pP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10:14:42:05</w:t>
      </w:r>
    </w:p>
    <w:p w:rsidR="006C5401" w:rsidRDefault="00DB3D98">
      <w:pPr>
        <w:pStyle w:val="BodyA"/>
        <w:rPr>
          <w:rStyle w:val="None"/>
          <w:rFonts w:ascii="Arial" w:eastAsia="Arial" w:hAnsi="Arial" w:cs="Arial"/>
          <w:b/>
          <w:bCs/>
          <w:lang w:val="en-US"/>
        </w:rPr>
      </w:pPr>
      <w:r>
        <w:rPr>
          <w:rStyle w:val="None"/>
          <w:rFonts w:ascii="Arial" w:hAnsi="Arial"/>
          <w:b/>
          <w:bCs/>
          <w:lang w:val="en-US"/>
        </w:rPr>
        <w:t>Alain Ratier, Director General, EUMETSAT (English)</w:t>
      </w:r>
    </w:p>
    <w:p w:rsidR="006C5401" w:rsidRPr="00765832" w:rsidRDefault="00DB3D98">
      <w:pPr>
        <w:pStyle w:val="BodyA"/>
        <w:rPr>
          <w:rStyle w:val="None"/>
          <w:rFonts w:ascii="Arial" w:eastAsia="Arial" w:hAnsi="Arial" w:cs="Arial"/>
          <w:i/>
          <w:iCs/>
          <w:lang w:val="en-GB"/>
        </w:rPr>
      </w:pPr>
      <w:r w:rsidRPr="00765832">
        <w:rPr>
          <w:rStyle w:val="None"/>
          <w:rFonts w:ascii="Arial" w:hAnsi="Arial"/>
          <w:i/>
          <w:iCs/>
          <w:lang w:val="en-GB"/>
        </w:rPr>
        <w:t>Filmed in IAGB lobby, Ottobrunn, Germany, Nov 2019</w:t>
      </w:r>
    </w:p>
    <w:p w:rsidR="006C5401" w:rsidRPr="00765832" w:rsidRDefault="006C5401">
      <w:pPr>
        <w:pStyle w:val="BodyA"/>
        <w:rPr>
          <w:rFonts w:ascii="Arial" w:eastAsia="Arial" w:hAnsi="Arial" w:cs="Arial"/>
          <w:b/>
          <w:bCs/>
          <w:lang w:val="en-GB"/>
        </w:rPr>
      </w:pPr>
    </w:p>
    <w:p w:rsidR="006C5401" w:rsidRDefault="00DB3D98">
      <w:pPr>
        <w:pStyle w:val="BodyA"/>
        <w:rPr>
          <w:rStyle w:val="None"/>
          <w:rFonts w:ascii="Arial" w:eastAsia="Arial" w:hAnsi="Arial" w:cs="Arial"/>
          <w:lang w:val="en-US"/>
        </w:rPr>
      </w:pPr>
      <w:r>
        <w:rPr>
          <w:rStyle w:val="None"/>
          <w:rFonts w:ascii="Arial" w:hAnsi="Arial"/>
          <w:lang w:val="en-US"/>
        </w:rPr>
        <w:t>Role of EUMETSAT in Sentinel-6 programme</w:t>
      </w:r>
    </w:p>
    <w:p w:rsidR="006C5401" w:rsidRDefault="00DB3D98">
      <w:pPr>
        <w:pStyle w:val="BodyA"/>
        <w:rPr>
          <w:rStyle w:val="None"/>
          <w:rFonts w:ascii="Arial" w:eastAsia="Arial" w:hAnsi="Arial" w:cs="Arial"/>
          <w:lang w:val="en-US"/>
        </w:rPr>
      </w:pPr>
      <w:r>
        <w:rPr>
          <w:rStyle w:val="None"/>
          <w:rFonts w:ascii="Arial" w:hAnsi="Arial"/>
          <w:lang w:val="en-US"/>
        </w:rPr>
        <w:t>Objectives of Sentinel-6</w:t>
      </w:r>
    </w:p>
    <w:p w:rsidR="006C5401" w:rsidRDefault="00DB3D98">
      <w:pPr>
        <w:pStyle w:val="BodyA"/>
        <w:rPr>
          <w:rStyle w:val="None"/>
          <w:rFonts w:ascii="Arial" w:eastAsia="Arial" w:hAnsi="Arial" w:cs="Arial"/>
          <w:lang w:val="en-US"/>
        </w:rPr>
      </w:pPr>
      <w:r>
        <w:rPr>
          <w:rStyle w:val="None"/>
          <w:rFonts w:ascii="Arial" w:hAnsi="Arial"/>
          <w:lang w:val="en-US"/>
        </w:rPr>
        <w:t>Ocean forecasting</w:t>
      </w:r>
    </w:p>
    <w:p w:rsidR="006C5401" w:rsidRDefault="00DB3D98">
      <w:pPr>
        <w:pStyle w:val="BodyA"/>
        <w:rPr>
          <w:rStyle w:val="None"/>
          <w:rFonts w:ascii="Arial" w:eastAsia="Arial" w:hAnsi="Arial" w:cs="Arial"/>
          <w:lang w:val="en-US"/>
        </w:rPr>
      </w:pPr>
      <w:r>
        <w:rPr>
          <w:rStyle w:val="None"/>
          <w:rFonts w:ascii="Arial" w:hAnsi="Arial"/>
          <w:lang w:val="en-US"/>
        </w:rPr>
        <w:t>Impact of oce</w:t>
      </w:r>
      <w:r>
        <w:rPr>
          <w:rStyle w:val="None"/>
          <w:rFonts w:ascii="Arial" w:hAnsi="Arial"/>
          <w:lang w:val="en-US"/>
        </w:rPr>
        <w:t>ans on meteorology and the role of Sentinel-6 (mention of France)</w:t>
      </w:r>
    </w:p>
    <w:p w:rsidR="006C5401" w:rsidRDefault="00DB3D98">
      <w:pPr>
        <w:pStyle w:val="BodyA"/>
        <w:rPr>
          <w:rStyle w:val="None"/>
          <w:rFonts w:ascii="Arial" w:eastAsia="Arial" w:hAnsi="Arial" w:cs="Arial"/>
          <w:lang w:val="en-US"/>
        </w:rPr>
      </w:pPr>
      <w:r>
        <w:rPr>
          <w:rStyle w:val="None"/>
          <w:rFonts w:ascii="Arial" w:hAnsi="Arial"/>
          <w:lang w:val="en-US"/>
        </w:rPr>
        <w:t>Sentinel-6 orbit and continuation of time-series of data</w:t>
      </w:r>
    </w:p>
    <w:p w:rsidR="006C5401" w:rsidRPr="00765832" w:rsidRDefault="006C5401">
      <w:pPr>
        <w:pStyle w:val="BodyA"/>
        <w:rPr>
          <w:rFonts w:ascii="Arial" w:eastAsia="Arial" w:hAnsi="Arial" w:cs="Arial"/>
          <w:b/>
          <w:bCs/>
          <w:lang w:val="en-GB"/>
        </w:rPr>
      </w:pPr>
    </w:p>
    <w:p w:rsidR="006C5401" w:rsidRPr="00765832" w:rsidRDefault="006C5401">
      <w:pPr>
        <w:pStyle w:val="BodyA"/>
        <w:rPr>
          <w:rFonts w:ascii="Arial" w:eastAsia="Arial" w:hAnsi="Arial" w:cs="Arial"/>
          <w:b/>
          <w:bCs/>
          <w:lang w:val="en-GB"/>
        </w:rPr>
      </w:pPr>
    </w:p>
    <w:p w:rsidR="006C5401" w:rsidRDefault="00DB3D98">
      <w:pPr>
        <w:pStyle w:val="BodyA"/>
        <w:rPr>
          <w:rStyle w:val="None"/>
          <w:rFonts w:ascii="Arial" w:eastAsia="Arial" w:hAnsi="Arial" w:cs="Arial"/>
          <w:lang w:val="en-US"/>
        </w:rPr>
      </w:pPr>
      <w:r>
        <w:rPr>
          <w:rStyle w:val="None"/>
          <w:rFonts w:ascii="Arial" w:hAnsi="Arial"/>
          <w:lang w:val="en-US"/>
        </w:rPr>
        <w:lastRenderedPageBreak/>
        <w:t>10:18:24:17</w:t>
      </w:r>
    </w:p>
    <w:p w:rsidR="006C5401" w:rsidRPr="00765832" w:rsidRDefault="00DB3D98">
      <w:pPr>
        <w:pStyle w:val="BodyA"/>
        <w:rPr>
          <w:rStyle w:val="None"/>
          <w:rFonts w:ascii="Arial" w:eastAsia="Arial" w:hAnsi="Arial" w:cs="Arial"/>
          <w:b/>
          <w:bCs/>
          <w:lang w:val="en-GB"/>
        </w:rPr>
      </w:pPr>
      <w:r w:rsidRPr="00765832">
        <w:rPr>
          <w:rStyle w:val="None"/>
          <w:rFonts w:ascii="Arial" w:hAnsi="Arial"/>
          <w:b/>
          <w:bCs/>
          <w:lang w:val="en-GB"/>
        </w:rPr>
        <w:t>Astrid Koch, Senior Expert Copernicus Programme, European Commission (English)</w:t>
      </w:r>
    </w:p>
    <w:p w:rsidR="006C5401" w:rsidRPr="00765832" w:rsidRDefault="00DB3D98">
      <w:pPr>
        <w:pStyle w:val="BodyA"/>
        <w:rPr>
          <w:rStyle w:val="None"/>
          <w:rFonts w:ascii="Arial" w:eastAsia="Arial" w:hAnsi="Arial" w:cs="Arial"/>
          <w:i/>
          <w:iCs/>
          <w:lang w:val="en-GB"/>
        </w:rPr>
      </w:pPr>
      <w:r w:rsidRPr="00765832">
        <w:rPr>
          <w:rStyle w:val="None"/>
          <w:rFonts w:ascii="Arial" w:hAnsi="Arial"/>
          <w:i/>
          <w:iCs/>
          <w:lang w:val="en-GB"/>
        </w:rPr>
        <w:t>Filmed in IAGB lobby, Ottobrunn, Germany</w:t>
      </w:r>
      <w:r w:rsidRPr="00765832">
        <w:rPr>
          <w:rStyle w:val="None"/>
          <w:rFonts w:ascii="Arial" w:hAnsi="Arial"/>
          <w:i/>
          <w:iCs/>
          <w:lang w:val="en-GB"/>
        </w:rPr>
        <w:t>, Nov 2019</w:t>
      </w:r>
    </w:p>
    <w:p w:rsidR="006C5401" w:rsidRPr="00765832" w:rsidRDefault="006C5401">
      <w:pPr>
        <w:pStyle w:val="BodyA"/>
        <w:rPr>
          <w:rFonts w:ascii="Arial" w:eastAsia="Arial" w:hAnsi="Arial" w:cs="Arial"/>
          <w:b/>
          <w:bCs/>
          <w:lang w:val="en-GB"/>
        </w:rPr>
      </w:pPr>
    </w:p>
    <w:p w:rsidR="006C5401" w:rsidRDefault="00DB3D98">
      <w:pPr>
        <w:pStyle w:val="BodyA"/>
        <w:rPr>
          <w:rStyle w:val="None"/>
          <w:rFonts w:ascii="Arial" w:eastAsia="Arial" w:hAnsi="Arial" w:cs="Arial"/>
          <w:lang w:val="en-US"/>
        </w:rPr>
      </w:pPr>
      <w:r>
        <w:rPr>
          <w:rStyle w:val="None"/>
          <w:rFonts w:ascii="Arial" w:hAnsi="Arial"/>
          <w:lang w:val="en-US"/>
        </w:rPr>
        <w:t>Copernicus programme and services</w:t>
      </w:r>
    </w:p>
    <w:p w:rsidR="006C5401" w:rsidRDefault="00DB3D98">
      <w:pPr>
        <w:pStyle w:val="BodyA"/>
        <w:rPr>
          <w:rStyle w:val="None"/>
          <w:rFonts w:ascii="Arial" w:eastAsia="Arial" w:hAnsi="Arial" w:cs="Arial"/>
          <w:lang w:val="en-US"/>
        </w:rPr>
      </w:pPr>
      <w:r>
        <w:rPr>
          <w:rStyle w:val="None"/>
          <w:rFonts w:ascii="Arial" w:hAnsi="Arial"/>
          <w:lang w:val="en-US"/>
        </w:rPr>
        <w:t>What services are offered</w:t>
      </w:r>
    </w:p>
    <w:p w:rsidR="006C5401" w:rsidRDefault="00DB3D98">
      <w:pPr>
        <w:pStyle w:val="BodyA"/>
        <w:rPr>
          <w:rStyle w:val="None"/>
          <w:rFonts w:ascii="Arial" w:eastAsia="Arial" w:hAnsi="Arial" w:cs="Arial"/>
          <w:lang w:val="en-US"/>
        </w:rPr>
      </w:pPr>
      <w:r>
        <w:rPr>
          <w:rStyle w:val="None"/>
          <w:rFonts w:ascii="Arial" w:hAnsi="Arial"/>
          <w:lang w:val="en-US"/>
        </w:rPr>
        <w:t>Ocean service and Sentinel-6</w:t>
      </w:r>
    </w:p>
    <w:p w:rsidR="006C5401" w:rsidRPr="00765832" w:rsidRDefault="006C5401">
      <w:pPr>
        <w:pStyle w:val="BodyA"/>
        <w:rPr>
          <w:rFonts w:ascii="Arial" w:eastAsia="Arial" w:hAnsi="Arial" w:cs="Arial"/>
          <w:b/>
          <w:bCs/>
          <w:lang w:val="en-GB"/>
        </w:rPr>
      </w:pP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10:21:17:01</w:t>
      </w:r>
    </w:p>
    <w:p w:rsidR="006C5401" w:rsidRDefault="00DB3D98">
      <w:pPr>
        <w:pStyle w:val="BodyA"/>
        <w:rPr>
          <w:rStyle w:val="None"/>
          <w:rFonts w:ascii="Arial" w:eastAsia="Arial" w:hAnsi="Arial" w:cs="Arial"/>
          <w:b/>
          <w:bCs/>
          <w:lang w:val="en-US"/>
        </w:rPr>
      </w:pPr>
      <w:r>
        <w:rPr>
          <w:rStyle w:val="None"/>
          <w:rFonts w:ascii="Arial" w:hAnsi="Arial"/>
          <w:b/>
          <w:bCs/>
          <w:lang w:val="en-US"/>
        </w:rPr>
        <w:t>GVs of Sentinel-6 in the IABG cleanroom</w:t>
      </w:r>
    </w:p>
    <w:p w:rsidR="006C5401" w:rsidRDefault="00DB3D98">
      <w:pPr>
        <w:pStyle w:val="BodyA"/>
        <w:rPr>
          <w:rStyle w:val="None"/>
          <w:rFonts w:ascii="Arial" w:eastAsia="Arial" w:hAnsi="Arial" w:cs="Arial"/>
          <w:i/>
          <w:iCs/>
          <w:lang w:val="en-US"/>
        </w:rPr>
      </w:pPr>
      <w:r>
        <w:rPr>
          <w:rStyle w:val="None"/>
          <w:rFonts w:ascii="Arial" w:hAnsi="Arial"/>
          <w:i/>
          <w:iCs/>
          <w:lang w:val="en-US"/>
        </w:rPr>
        <w:t>Filmed November 2019 during final testing of the satellite</w:t>
      </w:r>
    </w:p>
    <w:p w:rsidR="006C5401" w:rsidRPr="00765832" w:rsidRDefault="006C5401">
      <w:pPr>
        <w:pStyle w:val="BodyA"/>
        <w:rPr>
          <w:rFonts w:ascii="Arial" w:eastAsia="Arial" w:hAnsi="Arial" w:cs="Arial"/>
          <w:lang w:val="en-GB"/>
        </w:rPr>
      </w:pP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10:26:14:17</w:t>
      </w:r>
    </w:p>
    <w:p w:rsidR="006C5401" w:rsidRDefault="00DB3D98">
      <w:pPr>
        <w:pStyle w:val="BodyA"/>
        <w:rPr>
          <w:rStyle w:val="None"/>
          <w:rFonts w:ascii="Arial" w:eastAsia="Arial" w:hAnsi="Arial" w:cs="Arial"/>
          <w:b/>
          <w:bCs/>
          <w:lang w:val="en-US"/>
        </w:rPr>
      </w:pPr>
      <w:r>
        <w:rPr>
          <w:rStyle w:val="None"/>
          <w:rFonts w:ascii="Arial" w:hAnsi="Arial"/>
          <w:b/>
          <w:bCs/>
          <w:lang w:val="en-US"/>
        </w:rPr>
        <w:t>The Maldives from space</w:t>
      </w:r>
    </w:p>
    <w:p w:rsidR="006C5401" w:rsidRDefault="00DB3D98">
      <w:pPr>
        <w:pStyle w:val="BodyA"/>
        <w:rPr>
          <w:rStyle w:val="None"/>
          <w:rFonts w:ascii="Arial" w:eastAsia="Arial" w:hAnsi="Arial" w:cs="Arial"/>
          <w:i/>
          <w:iCs/>
          <w:lang w:val="en-US"/>
        </w:rPr>
      </w:pPr>
      <w:r>
        <w:rPr>
          <w:rStyle w:val="None"/>
          <w:rFonts w:ascii="Arial" w:hAnsi="Arial"/>
          <w:i/>
          <w:iCs/>
          <w:lang w:val="en-US"/>
        </w:rPr>
        <w:t>Sentinel-2 images of the Maldives from space (released by ESA Sept 2020)</w:t>
      </w:r>
    </w:p>
    <w:p w:rsidR="006C5401" w:rsidRPr="00765832" w:rsidRDefault="006C5401">
      <w:pPr>
        <w:pStyle w:val="BodyA"/>
        <w:rPr>
          <w:rFonts w:ascii="Arial" w:eastAsia="Arial" w:hAnsi="Arial" w:cs="Arial"/>
          <w:lang w:val="en-GB"/>
        </w:rPr>
      </w:pPr>
    </w:p>
    <w:p w:rsidR="006C5401" w:rsidRPr="00765832" w:rsidRDefault="006C5401">
      <w:pPr>
        <w:pStyle w:val="BodyA"/>
        <w:rPr>
          <w:rFonts w:ascii="Arial" w:eastAsia="Arial" w:hAnsi="Arial" w:cs="Arial"/>
          <w:lang w:val="en-GB"/>
        </w:rPr>
      </w:pPr>
    </w:p>
    <w:p w:rsidR="006C5401" w:rsidRDefault="00DB3D98">
      <w:pPr>
        <w:pStyle w:val="BodyA"/>
        <w:rPr>
          <w:rStyle w:val="None"/>
          <w:rFonts w:ascii="Arial" w:eastAsia="Arial" w:hAnsi="Arial" w:cs="Arial"/>
          <w:lang w:val="en-US"/>
        </w:rPr>
      </w:pPr>
      <w:r>
        <w:rPr>
          <w:rStyle w:val="None"/>
          <w:rFonts w:ascii="Arial" w:hAnsi="Arial"/>
          <w:lang w:val="en-US"/>
        </w:rPr>
        <w:t>10:28:11:00</w:t>
      </w:r>
    </w:p>
    <w:p w:rsidR="006C5401" w:rsidRDefault="00DB3D98">
      <w:pPr>
        <w:pStyle w:val="BodyA"/>
        <w:rPr>
          <w:rStyle w:val="None"/>
          <w:rFonts w:ascii="Arial" w:eastAsia="Arial" w:hAnsi="Arial" w:cs="Arial"/>
          <w:b/>
          <w:bCs/>
          <w:lang w:val="en-US"/>
        </w:rPr>
      </w:pPr>
      <w:r>
        <w:rPr>
          <w:rStyle w:val="None"/>
          <w:rFonts w:ascii="Arial" w:hAnsi="Arial"/>
          <w:b/>
          <w:bCs/>
          <w:lang w:val="en-US"/>
        </w:rPr>
        <w:t>Sentinel-6 Animation</w:t>
      </w:r>
    </w:p>
    <w:p w:rsidR="006C5401" w:rsidRDefault="00DB3D98">
      <w:pPr>
        <w:pStyle w:val="BodyA"/>
        <w:rPr>
          <w:rStyle w:val="None"/>
          <w:rFonts w:ascii="Arial" w:eastAsia="Arial" w:hAnsi="Arial" w:cs="Arial"/>
          <w:i/>
          <w:iCs/>
          <w:lang w:val="en-US"/>
        </w:rPr>
      </w:pPr>
      <w:r>
        <w:rPr>
          <w:rStyle w:val="None"/>
          <w:rFonts w:ascii="Arial" w:hAnsi="Arial"/>
          <w:i/>
          <w:iCs/>
          <w:lang w:val="en-US"/>
        </w:rPr>
        <w:t>New animation Sept 20</w:t>
      </w:r>
    </w:p>
    <w:p w:rsidR="006C5401" w:rsidRDefault="006C5401">
      <w:pPr>
        <w:pStyle w:val="BodyA"/>
        <w:rPr>
          <w:rFonts w:ascii="Arial" w:eastAsia="Arial" w:hAnsi="Arial" w:cs="Arial"/>
        </w:rPr>
      </w:pPr>
    </w:p>
    <w:p w:rsidR="006C5401" w:rsidRDefault="006C5401">
      <w:pPr>
        <w:pStyle w:val="BodyA"/>
        <w:rPr>
          <w:rFonts w:ascii="Arial" w:eastAsia="Arial" w:hAnsi="Arial" w:cs="Arial"/>
        </w:rPr>
      </w:pPr>
    </w:p>
    <w:p w:rsidR="006C5401" w:rsidRDefault="00DB3D98">
      <w:pPr>
        <w:pStyle w:val="BodyA"/>
        <w:rPr>
          <w:rStyle w:val="None"/>
          <w:rFonts w:ascii="Arial" w:eastAsia="Arial" w:hAnsi="Arial" w:cs="Arial"/>
          <w:b/>
          <w:bCs/>
        </w:rPr>
      </w:pPr>
      <w:r>
        <w:rPr>
          <w:rStyle w:val="None"/>
          <w:rFonts w:ascii="Arial" w:hAnsi="Arial"/>
          <w:b/>
          <w:bCs/>
        </w:rPr>
        <w:t>ENDS</w:t>
      </w:r>
    </w:p>
    <w:p w:rsidR="006C5401" w:rsidRDefault="006C5401">
      <w:pPr>
        <w:pStyle w:val="BodyA"/>
      </w:pPr>
    </w:p>
    <w:sectPr w:rsidR="006C5401">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D98" w:rsidRDefault="00DB3D98">
      <w:r>
        <w:separator/>
      </w:r>
    </w:p>
  </w:endnote>
  <w:endnote w:type="continuationSeparator" w:id="0">
    <w:p w:rsidR="00DB3D98" w:rsidRDefault="00DB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01" w:rsidRDefault="00DB3D98">
    <w:pPr>
      <w:pStyle w:val="Footer"/>
      <w:tabs>
        <w:tab w:val="clear" w:pos="9026"/>
        <w:tab w:val="right" w:pos="9000"/>
      </w:tabs>
      <w:jc w:val="right"/>
    </w:pPr>
    <w:r>
      <w:fldChar w:fldCharType="begin"/>
    </w:r>
    <w:r>
      <w:instrText xml:space="preserve"> PAGE </w:instrText>
    </w:r>
    <w:r>
      <w:fldChar w:fldCharType="separate"/>
    </w:r>
    <w:r w:rsidR="007658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D98" w:rsidRDefault="00DB3D98">
      <w:r>
        <w:separator/>
      </w:r>
    </w:p>
  </w:footnote>
  <w:footnote w:type="continuationSeparator" w:id="0">
    <w:p w:rsidR="00DB3D98" w:rsidRDefault="00DB3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01" w:rsidRDefault="006C540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01"/>
    <w:rsid w:val="006C5401"/>
    <w:rsid w:val="00765832"/>
    <w:rsid w:val="00DB3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5B65"/>
  <w15:docId w15:val="{FF6A141D-F44F-4268-B9AE-B02E17BC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paragraph" w:customStyle="1" w:styleId="BodyA">
    <w:name w:val="Body A"/>
    <w:rPr>
      <w:rFonts w:ascii="Calibri" w:eastAsia="Calibri" w:hAnsi="Calibri" w:cs="Calibri"/>
      <w:color w:val="000000"/>
      <w:sz w:val="24"/>
      <w:szCs w:val="24"/>
      <w:u w:color="000000"/>
      <w:lang w:val="de-DE"/>
    </w:rPr>
  </w:style>
  <w:style w:type="character" w:customStyle="1" w:styleId="None">
    <w:name w:val="None"/>
  </w:style>
  <w:style w:type="character" w:customStyle="1" w:styleId="Hyperlink0">
    <w:name w:val="Hyperlink.0"/>
    <w:basedOn w:val="None"/>
    <w:rPr>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a.int/Applications/Observing_the_Earth/Copernicus/Sentinel-62/A_rising_thr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 Vyver</dc:creator>
  <cp:lastModifiedBy>Ingrid van der Vyver</cp:lastModifiedBy>
  <cp:revision>2</cp:revision>
  <dcterms:created xsi:type="dcterms:W3CDTF">2020-09-28T14:01:00Z</dcterms:created>
  <dcterms:modified xsi:type="dcterms:W3CDTF">2020-09-28T14:01:00Z</dcterms:modified>
</cp:coreProperties>
</file>