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60A" w:rsidRDefault="00C77BB9">
      <w:pPr>
        <w:pStyle w:val="BodyA"/>
      </w:pPr>
      <w:bookmarkStart w:id="0" w:name="_GoBack"/>
      <w:bookmarkEnd w:id="0"/>
      <w:r>
        <w:rPr>
          <w:rStyle w:val="NoneA"/>
          <w:rFonts w:ascii="Arial" w:hAnsi="Arial"/>
          <w:b/>
          <w:bCs/>
          <w:sz w:val="24"/>
          <w:szCs w:val="24"/>
        </w:rPr>
        <w:t>EXOMARS SCIENCE - A-ROLL</w:t>
      </w:r>
    </w:p>
    <w:p w:rsidR="0097560A" w:rsidRDefault="0097560A">
      <w:pPr>
        <w:pStyle w:val="BodyA"/>
      </w:pPr>
    </w:p>
    <w:p w:rsidR="0097560A" w:rsidRDefault="00C77BB9">
      <w:pPr>
        <w:pStyle w:val="BodyA"/>
      </w:pPr>
      <w:r>
        <w:rPr>
          <w:rStyle w:val="NoneA"/>
          <w:rFonts w:ascii="Arial" w:hAnsi="Arial"/>
          <w:b/>
          <w:bCs/>
          <w:sz w:val="24"/>
          <w:szCs w:val="24"/>
        </w:rPr>
        <w:t>TAPE STARTS:</w:t>
      </w:r>
      <w:r>
        <w:rPr>
          <w:rStyle w:val="NoneA"/>
          <w:rFonts w:ascii="Arial" w:hAnsi="Arial"/>
          <w:b/>
          <w:bCs/>
          <w:sz w:val="24"/>
          <w:szCs w:val="24"/>
        </w:rPr>
        <w:tab/>
        <w:t>10:00:00</w:t>
      </w:r>
    </w:p>
    <w:p w:rsidR="0097560A" w:rsidRDefault="00C77BB9">
      <w:pPr>
        <w:pStyle w:val="BodyA"/>
      </w:pPr>
      <w:r>
        <w:rPr>
          <w:rStyle w:val="NoneA"/>
          <w:rFonts w:ascii="Arial" w:hAnsi="Arial"/>
          <w:b/>
          <w:bCs/>
          <w:sz w:val="24"/>
          <w:szCs w:val="24"/>
        </w:rPr>
        <w:t>VT STARTS:</w:t>
      </w:r>
      <w:r>
        <w:rPr>
          <w:rStyle w:val="NoneA"/>
          <w:rFonts w:ascii="Arial" w:hAnsi="Arial"/>
          <w:b/>
          <w:bCs/>
          <w:sz w:val="24"/>
          <w:szCs w:val="24"/>
        </w:rPr>
        <w:tab/>
      </w:r>
      <w:r>
        <w:rPr>
          <w:rStyle w:val="NoneA"/>
          <w:rFonts w:ascii="Arial" w:hAnsi="Arial"/>
          <w:b/>
          <w:bCs/>
          <w:sz w:val="24"/>
          <w:szCs w:val="24"/>
        </w:rPr>
        <w:tab/>
        <w:t>10:00:10</w:t>
      </w:r>
    </w:p>
    <w:p w:rsidR="0097560A" w:rsidRDefault="0097560A">
      <w:pPr>
        <w:pStyle w:val="BodyA"/>
        <w:rPr>
          <w:rFonts w:ascii="Arial" w:eastAsia="Arial" w:hAnsi="Arial" w:cs="Arial"/>
          <w:sz w:val="24"/>
          <w:szCs w:val="24"/>
        </w:rPr>
      </w:pPr>
    </w:p>
    <w:p w:rsidR="0097560A" w:rsidRDefault="00C77BB9">
      <w:pPr>
        <w:pStyle w:val="BodyA"/>
      </w:pPr>
      <w:r>
        <w:rPr>
          <w:rFonts w:ascii="Arial" w:hAnsi="Arial"/>
          <w:sz w:val="24"/>
          <w:szCs w:val="24"/>
        </w:rPr>
        <w:t>10:00:10</w:t>
      </w:r>
    </w:p>
    <w:p w:rsidR="0097560A" w:rsidRDefault="00C77BB9">
      <w:pPr>
        <w:pStyle w:val="BodyA"/>
      </w:pPr>
      <w:r>
        <w:rPr>
          <w:rFonts w:ascii="Arial" w:hAnsi="Arial"/>
          <w:sz w:val="24"/>
          <w:szCs w:val="24"/>
        </w:rPr>
        <w:t>[ANIMATION OF MARS POLAR ICE CAP AND SURFACE</w:t>
      </w:r>
      <w:r>
        <w:rPr>
          <w:rStyle w:val="NoneA"/>
          <w:rFonts w:ascii="Arial" w:hAnsi="Arial"/>
          <w:sz w:val="24"/>
          <w:szCs w:val="24"/>
        </w:rPr>
        <w:t>]</w:t>
      </w:r>
    </w:p>
    <w:p w:rsidR="0097560A" w:rsidRDefault="00C77BB9">
      <w:pPr>
        <w:pStyle w:val="BodyA"/>
      </w:pPr>
      <w:r>
        <w:rPr>
          <w:rStyle w:val="NoneA"/>
          <w:rFonts w:ascii="Arial" w:hAnsi="Arial"/>
          <w:sz w:val="24"/>
          <w:szCs w:val="24"/>
        </w:rPr>
        <w:t xml:space="preserve">On Mars there are dust storms, polar ice caps and four </w:t>
      </w:r>
      <w:r>
        <w:rPr>
          <w:rStyle w:val="NoneA"/>
          <w:rFonts w:ascii="Arial" w:hAnsi="Arial"/>
          <w:sz w:val="24"/>
          <w:szCs w:val="24"/>
        </w:rPr>
        <w:t xml:space="preserve">distinct seasons. This dynamic world has the largest volcanic mountain in our solar system and a canyon stretching over 5000 </w:t>
      </w:r>
      <w:proofErr w:type="spellStart"/>
      <w:r>
        <w:rPr>
          <w:rStyle w:val="NoneA"/>
          <w:rFonts w:ascii="Arial" w:hAnsi="Arial"/>
          <w:sz w:val="24"/>
          <w:szCs w:val="24"/>
        </w:rPr>
        <w:t>kilometres</w:t>
      </w:r>
      <w:proofErr w:type="spellEnd"/>
      <w:r>
        <w:rPr>
          <w:rStyle w:val="NoneA"/>
          <w:rFonts w:ascii="Arial" w:hAnsi="Arial"/>
          <w:sz w:val="24"/>
          <w:szCs w:val="24"/>
        </w:rPr>
        <w:t>.</w:t>
      </w:r>
    </w:p>
    <w:p w:rsidR="0097560A" w:rsidRDefault="0097560A">
      <w:pPr>
        <w:pStyle w:val="BodyA"/>
        <w:rPr>
          <w:rFonts w:ascii="Arial" w:eastAsia="Arial" w:hAnsi="Arial" w:cs="Arial"/>
          <w:sz w:val="24"/>
          <w:szCs w:val="24"/>
        </w:rPr>
      </w:pPr>
    </w:p>
    <w:p w:rsidR="0097560A" w:rsidRDefault="00C77BB9">
      <w:pPr>
        <w:pStyle w:val="BodyA"/>
      </w:pPr>
      <w:r>
        <w:rPr>
          <w:rFonts w:ascii="Arial" w:hAnsi="Arial"/>
          <w:sz w:val="24"/>
          <w:szCs w:val="24"/>
        </w:rPr>
        <w:t>10:00:24</w:t>
      </w:r>
    </w:p>
    <w:p w:rsidR="0097560A" w:rsidRDefault="00C77BB9">
      <w:pPr>
        <w:pStyle w:val="BodyA"/>
      </w:pPr>
      <w:r>
        <w:rPr>
          <w:rFonts w:ascii="Arial" w:hAnsi="Arial"/>
          <w:sz w:val="24"/>
          <w:szCs w:val="24"/>
        </w:rPr>
        <w:t>[</w:t>
      </w:r>
      <w:r>
        <w:rPr>
          <w:rStyle w:val="NoneA"/>
          <w:rFonts w:ascii="Arial" w:hAnsi="Arial"/>
          <w:sz w:val="24"/>
          <w:szCs w:val="24"/>
        </w:rPr>
        <w:t>LAUNCH SHOTS &amp; ANIMATION OF MARS EXPRESS MISSION]</w:t>
      </w:r>
    </w:p>
    <w:p w:rsidR="0097560A" w:rsidRDefault="00C77BB9">
      <w:pPr>
        <w:pStyle w:val="BodyA"/>
      </w:pPr>
      <w:r>
        <w:rPr>
          <w:rStyle w:val="NoneA"/>
          <w:rFonts w:ascii="Arial" w:hAnsi="Arial"/>
          <w:sz w:val="24"/>
          <w:szCs w:val="24"/>
        </w:rPr>
        <w:t>Europe</w:t>
      </w:r>
      <w:r>
        <w:rPr>
          <w:rStyle w:val="NoneA"/>
          <w:rFonts w:ascii="Arial" w:hAnsi="Arial"/>
          <w:sz w:val="24"/>
          <w:szCs w:val="24"/>
          <w:lang w:val="en-GB"/>
        </w:rPr>
        <w:t>’</w:t>
      </w:r>
      <w:r>
        <w:rPr>
          <w:rStyle w:val="NoneA"/>
          <w:rFonts w:ascii="Arial" w:hAnsi="Arial"/>
          <w:sz w:val="24"/>
          <w:szCs w:val="24"/>
        </w:rPr>
        <w:t>s Mars Express arrived at the planet in 2003, foll</w:t>
      </w:r>
      <w:r>
        <w:rPr>
          <w:rStyle w:val="NoneA"/>
          <w:rFonts w:ascii="Arial" w:hAnsi="Arial"/>
          <w:sz w:val="24"/>
          <w:szCs w:val="24"/>
        </w:rPr>
        <w:t>owing in the pioneering footsteps of the United States and the Soviet Union and ahead of India, the most recent space agency to put an orbiter around Mars. Mars Express has found water on Mars, mapped the structure and composition of the south polar ice ca</w:t>
      </w:r>
      <w:r>
        <w:rPr>
          <w:rStyle w:val="NoneA"/>
          <w:rFonts w:ascii="Arial" w:hAnsi="Arial"/>
          <w:sz w:val="24"/>
          <w:szCs w:val="24"/>
        </w:rPr>
        <w:t>p, and discovered auroras.</w:t>
      </w:r>
    </w:p>
    <w:p w:rsidR="0097560A" w:rsidRDefault="0097560A">
      <w:pPr>
        <w:pStyle w:val="BodyA"/>
        <w:rPr>
          <w:rFonts w:ascii="Arial" w:eastAsia="Arial" w:hAnsi="Arial" w:cs="Arial"/>
          <w:sz w:val="24"/>
          <w:szCs w:val="24"/>
        </w:rPr>
      </w:pPr>
    </w:p>
    <w:p w:rsidR="0097560A" w:rsidRDefault="00C77BB9">
      <w:pPr>
        <w:pStyle w:val="BodyA"/>
      </w:pPr>
      <w:r>
        <w:rPr>
          <w:rFonts w:ascii="Arial" w:hAnsi="Arial"/>
          <w:sz w:val="24"/>
          <w:szCs w:val="24"/>
        </w:rPr>
        <w:t>10:00:50</w:t>
      </w:r>
    </w:p>
    <w:p w:rsidR="0097560A" w:rsidRDefault="00C77BB9">
      <w:pPr>
        <w:pStyle w:val="BodyA"/>
      </w:pPr>
      <w:r>
        <w:rPr>
          <w:rFonts w:ascii="Arial" w:hAnsi="Arial"/>
          <w:sz w:val="24"/>
          <w:szCs w:val="24"/>
        </w:rPr>
        <w:t>[</w:t>
      </w:r>
      <w:r>
        <w:rPr>
          <w:rStyle w:val="NoneA"/>
          <w:rFonts w:ascii="Arial" w:hAnsi="Arial"/>
          <w:sz w:val="24"/>
          <w:szCs w:val="24"/>
        </w:rPr>
        <w:t>ANIMATION OF PHOBOS AND GEOLOGICAL PRODUCTION OF METHANE]</w:t>
      </w:r>
    </w:p>
    <w:p w:rsidR="0097560A" w:rsidRDefault="00C77BB9">
      <w:pPr>
        <w:pStyle w:val="BodyA"/>
      </w:pPr>
      <w:r>
        <w:rPr>
          <w:rStyle w:val="NoneA"/>
          <w:rFonts w:ascii="Arial" w:hAnsi="Arial"/>
          <w:sz w:val="24"/>
          <w:szCs w:val="24"/>
        </w:rPr>
        <w:t xml:space="preserve">It has also made the closest ever flybys of </w:t>
      </w:r>
      <w:proofErr w:type="spellStart"/>
      <w:r>
        <w:rPr>
          <w:rStyle w:val="NoneA"/>
          <w:rFonts w:ascii="Arial" w:hAnsi="Arial"/>
          <w:sz w:val="24"/>
          <w:szCs w:val="24"/>
        </w:rPr>
        <w:t>Phobos</w:t>
      </w:r>
      <w:proofErr w:type="spellEnd"/>
      <w:r>
        <w:rPr>
          <w:rStyle w:val="NoneA"/>
          <w:rFonts w:ascii="Arial" w:hAnsi="Arial"/>
          <w:sz w:val="24"/>
          <w:szCs w:val="24"/>
        </w:rPr>
        <w:t xml:space="preserve">, one of Mars’ two moons. But it was the discovery of methane in the </w:t>
      </w:r>
      <w:proofErr w:type="spellStart"/>
      <w:r>
        <w:rPr>
          <w:rStyle w:val="NoneA"/>
          <w:rFonts w:ascii="Arial" w:hAnsi="Arial"/>
          <w:sz w:val="24"/>
          <w:szCs w:val="24"/>
        </w:rPr>
        <w:t>martian</w:t>
      </w:r>
      <w:proofErr w:type="spellEnd"/>
      <w:r>
        <w:rPr>
          <w:rStyle w:val="NoneA"/>
          <w:rFonts w:ascii="Arial" w:hAnsi="Arial"/>
          <w:sz w:val="24"/>
          <w:szCs w:val="24"/>
        </w:rPr>
        <w:t xml:space="preserve"> atmosphere that has made the mos</w:t>
      </w:r>
      <w:r>
        <w:rPr>
          <w:rStyle w:val="NoneA"/>
          <w:rFonts w:ascii="Arial" w:hAnsi="Arial"/>
          <w:sz w:val="24"/>
          <w:szCs w:val="24"/>
        </w:rPr>
        <w:t>t impact. As this methane could be from geological activity or it could be a byproduct of life.</w:t>
      </w:r>
    </w:p>
    <w:p w:rsidR="0097560A" w:rsidRDefault="0097560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eastAsia="Arial" w:hAnsi="Arial" w:cs="Arial"/>
        </w:rPr>
      </w:pPr>
    </w:p>
    <w:p w:rsidR="0097560A" w:rsidRDefault="00C77BB9">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Arial" w:hAnsi="Arial"/>
        </w:rPr>
        <w:t>10:01:02</w:t>
      </w:r>
    </w:p>
    <w:p w:rsidR="0097560A" w:rsidRDefault="00C77BB9">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Arial" w:hAnsi="Arial"/>
        </w:rPr>
        <w:t>[STILL SHOWING NOMAD AND ACS INSTRUMENTS ON THE ORBITER TGO AND MARS SURFACE ANIMATION]</w:t>
      </w:r>
    </w:p>
    <w:p w:rsidR="0097560A" w:rsidRDefault="00C77BB9">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Arial" w:hAnsi="Arial"/>
        </w:rPr>
        <w:t xml:space="preserve">The </w:t>
      </w:r>
      <w:proofErr w:type="spellStart"/>
      <w:r>
        <w:rPr>
          <w:rFonts w:ascii="Arial" w:hAnsi="Arial"/>
        </w:rPr>
        <w:t>ExoMars</w:t>
      </w:r>
      <w:proofErr w:type="spellEnd"/>
      <w:r>
        <w:rPr>
          <w:rFonts w:ascii="Arial" w:hAnsi="Arial"/>
        </w:rPr>
        <w:t xml:space="preserve"> 2016 Trace Gas Orbiter will carry two instruments </w:t>
      </w:r>
      <w:r>
        <w:rPr>
          <w:rFonts w:ascii="Arial" w:hAnsi="Arial"/>
        </w:rPr>
        <w:t>capable of studying the distribution of methane in the Martian atmosphere. So far India’s orbiter, which recently released its first science results, has not found any methane on the planet. But this is probably because its instruments are not sensitive en</w:t>
      </w:r>
      <w:r>
        <w:rPr>
          <w:rFonts w:ascii="Arial" w:hAnsi="Arial"/>
        </w:rPr>
        <w:t>ough to detect the small amounts present.</w:t>
      </w:r>
    </w:p>
    <w:p w:rsidR="0097560A" w:rsidRDefault="0097560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eastAsia="Arial" w:hAnsi="Arial" w:cs="Arial"/>
        </w:rPr>
      </w:pPr>
    </w:p>
    <w:p w:rsidR="0097560A" w:rsidRDefault="00C77BB9">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Arial" w:hAnsi="Arial"/>
        </w:rPr>
        <w:t>10:01:24</w:t>
      </w:r>
    </w:p>
    <w:p w:rsidR="0097560A" w:rsidRDefault="00C77BB9">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Arial" w:hAnsi="Arial"/>
        </w:rPr>
        <w:t>[ANIMATION EXOMARS 2020]</w:t>
      </w:r>
    </w:p>
    <w:p w:rsidR="0097560A" w:rsidRDefault="00C77BB9">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Arial" w:hAnsi="Arial"/>
        </w:rPr>
        <w:t xml:space="preserve">The planned </w:t>
      </w:r>
      <w:proofErr w:type="spellStart"/>
      <w:r>
        <w:rPr>
          <w:rFonts w:ascii="Arial" w:hAnsi="Arial"/>
        </w:rPr>
        <w:t>ExoMars</w:t>
      </w:r>
      <w:proofErr w:type="spellEnd"/>
      <w:r>
        <w:rPr>
          <w:rFonts w:ascii="Arial" w:hAnsi="Arial"/>
        </w:rPr>
        <w:t xml:space="preserve"> 2020 mission will bring Europe’s first rover to Mars and, combined with the Trace Gas Orbiter, will help us fill in the gaps in our knowledge - whether it’s ab</w:t>
      </w:r>
      <w:r>
        <w:rPr>
          <w:rFonts w:ascii="Arial" w:hAnsi="Arial"/>
        </w:rPr>
        <w:t>out electrical processes in the atmosphere today or the history of water on the planet.</w:t>
      </w:r>
    </w:p>
    <w:p w:rsidR="0097560A" w:rsidRDefault="0097560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eastAsia="Arial" w:hAnsi="Arial" w:cs="Arial"/>
        </w:rPr>
      </w:pPr>
    </w:p>
    <w:p w:rsidR="0097560A" w:rsidRDefault="00C77BB9">
      <w:pPr>
        <w:pStyle w:val="BodyA"/>
      </w:pPr>
      <w:r>
        <w:rPr>
          <w:rFonts w:ascii="Arial" w:hAnsi="Arial"/>
          <w:sz w:val="24"/>
          <w:szCs w:val="24"/>
        </w:rPr>
        <w:t>10:01:39</w:t>
      </w:r>
    </w:p>
    <w:p w:rsidR="0097560A" w:rsidRDefault="00C77BB9">
      <w:pPr>
        <w:pStyle w:val="BodyA"/>
      </w:pPr>
      <w:r>
        <w:rPr>
          <w:rFonts w:ascii="Arial" w:hAnsi="Arial"/>
          <w:sz w:val="24"/>
          <w:szCs w:val="24"/>
        </w:rPr>
        <w:t xml:space="preserve">[ANIMATION </w:t>
      </w:r>
      <w:r>
        <w:rPr>
          <w:rStyle w:val="NoneA"/>
          <w:rFonts w:ascii="Arial" w:hAnsi="Arial"/>
          <w:sz w:val="24"/>
          <w:szCs w:val="24"/>
        </w:rPr>
        <w:t>EXOMARS 2016]</w:t>
      </w:r>
    </w:p>
    <w:p w:rsidR="0097560A" w:rsidRDefault="00C77BB9">
      <w:pPr>
        <w:pStyle w:val="BodyA"/>
      </w:pPr>
      <w:r>
        <w:rPr>
          <w:rStyle w:val="NoneA"/>
          <w:rFonts w:ascii="Arial" w:hAnsi="Arial"/>
          <w:sz w:val="24"/>
          <w:szCs w:val="24"/>
        </w:rPr>
        <w:t xml:space="preserve">In the </w:t>
      </w:r>
      <w:proofErr w:type="spellStart"/>
      <w:r>
        <w:rPr>
          <w:rStyle w:val="NoneA"/>
          <w:rFonts w:ascii="Arial" w:hAnsi="Arial"/>
          <w:sz w:val="24"/>
          <w:szCs w:val="24"/>
        </w:rPr>
        <w:t>mid 1970s</w:t>
      </w:r>
      <w:proofErr w:type="spellEnd"/>
      <w:r>
        <w:rPr>
          <w:rStyle w:val="NoneA"/>
          <w:rFonts w:ascii="Arial" w:hAnsi="Arial"/>
          <w:sz w:val="24"/>
          <w:szCs w:val="24"/>
        </w:rPr>
        <w:t xml:space="preserve"> NASA’s two Viking spacecraft landed on Mars, specifically tasked to search for life. They couldn’t provide conclusiv</w:t>
      </w:r>
      <w:r>
        <w:rPr>
          <w:rStyle w:val="NoneA"/>
          <w:rFonts w:ascii="Arial" w:hAnsi="Arial"/>
          <w:sz w:val="24"/>
          <w:szCs w:val="24"/>
        </w:rPr>
        <w:t xml:space="preserve">e evidence - but the joint European and Russian </w:t>
      </w:r>
      <w:proofErr w:type="spellStart"/>
      <w:r>
        <w:rPr>
          <w:rStyle w:val="NoneA"/>
          <w:rFonts w:ascii="Arial" w:hAnsi="Arial"/>
          <w:sz w:val="24"/>
          <w:szCs w:val="24"/>
        </w:rPr>
        <w:t>ExoMars</w:t>
      </w:r>
      <w:proofErr w:type="spellEnd"/>
      <w:r>
        <w:rPr>
          <w:rStyle w:val="NoneA"/>
          <w:rFonts w:ascii="Arial" w:hAnsi="Arial"/>
          <w:sz w:val="24"/>
          <w:szCs w:val="24"/>
        </w:rPr>
        <w:t xml:space="preserve"> </w:t>
      </w:r>
      <w:proofErr w:type="spellStart"/>
      <w:r>
        <w:rPr>
          <w:rStyle w:val="NoneA"/>
          <w:rFonts w:ascii="Arial" w:hAnsi="Arial"/>
          <w:sz w:val="24"/>
          <w:szCs w:val="24"/>
        </w:rPr>
        <w:t>programme</w:t>
      </w:r>
      <w:proofErr w:type="spellEnd"/>
      <w:r>
        <w:rPr>
          <w:rStyle w:val="NoneA"/>
          <w:rFonts w:ascii="Arial" w:hAnsi="Arial"/>
          <w:sz w:val="24"/>
          <w:szCs w:val="24"/>
        </w:rPr>
        <w:t xml:space="preserve"> will be the first mission since then with this aim.</w:t>
      </w:r>
    </w:p>
    <w:p w:rsidR="0097560A" w:rsidRDefault="0097560A">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eastAsia="Arial" w:hAnsi="Arial" w:cs="Arial"/>
        </w:rPr>
      </w:pPr>
    </w:p>
    <w:p w:rsidR="0097560A" w:rsidRDefault="00C77BB9">
      <w:pPr>
        <w:pStyle w:val="BodyA"/>
      </w:pPr>
      <w:r>
        <w:rPr>
          <w:rFonts w:ascii="Arial" w:hAnsi="Arial"/>
          <w:sz w:val="24"/>
          <w:szCs w:val="24"/>
        </w:rPr>
        <w:t>10:01:47</w:t>
      </w:r>
    </w:p>
    <w:p w:rsidR="0097560A" w:rsidRDefault="00C77BB9">
      <w:pPr>
        <w:pStyle w:val="BodyA"/>
      </w:pPr>
      <w:r>
        <w:rPr>
          <w:rFonts w:ascii="Arial" w:hAnsi="Arial"/>
          <w:sz w:val="24"/>
          <w:szCs w:val="24"/>
        </w:rPr>
        <w:t>[ENDS]</w:t>
      </w:r>
    </w:p>
    <w:p w:rsidR="0097560A" w:rsidRDefault="0097560A">
      <w:pPr>
        <w:pStyle w:val="BodyA"/>
        <w:rPr>
          <w:rFonts w:ascii="Arial" w:eastAsia="Arial" w:hAnsi="Arial" w:cs="Arial"/>
          <w:sz w:val="24"/>
          <w:szCs w:val="24"/>
        </w:rPr>
      </w:pPr>
    </w:p>
    <w:p w:rsidR="0097560A" w:rsidRDefault="00C77BB9">
      <w:pPr>
        <w:pStyle w:val="BodyA"/>
      </w:pPr>
      <w:r>
        <w:rPr>
          <w:rFonts w:ascii="Arial" w:hAnsi="Arial"/>
          <w:sz w:val="24"/>
          <w:szCs w:val="24"/>
        </w:rPr>
        <w:t>[ESA STING]</w:t>
      </w:r>
    </w:p>
    <w:p w:rsidR="0097560A" w:rsidRDefault="0097560A">
      <w:pPr>
        <w:pStyle w:val="BodyA"/>
        <w:rPr>
          <w:rFonts w:ascii="Arial" w:hAnsi="Arial"/>
          <w:sz w:val="24"/>
          <w:szCs w:val="24"/>
        </w:rPr>
      </w:pPr>
    </w:p>
    <w:p w:rsidR="0097560A" w:rsidRDefault="0097560A">
      <w:pPr>
        <w:pStyle w:val="BodyA"/>
        <w:rPr>
          <w:rFonts w:ascii="Arial" w:hAnsi="Arial"/>
          <w:sz w:val="24"/>
          <w:szCs w:val="24"/>
        </w:rPr>
      </w:pPr>
    </w:p>
    <w:p w:rsidR="0097560A" w:rsidRDefault="0097560A">
      <w:pPr>
        <w:pStyle w:val="BodyA"/>
        <w:rPr>
          <w:rFonts w:ascii="Arial" w:hAnsi="Arial"/>
          <w:sz w:val="24"/>
          <w:szCs w:val="24"/>
        </w:rPr>
      </w:pPr>
    </w:p>
    <w:p w:rsidR="0097560A" w:rsidRDefault="00C77BB9">
      <w:pPr>
        <w:pStyle w:val="Body"/>
      </w:pPr>
      <w:proofErr w:type="spellStart"/>
      <w:r>
        <w:rPr>
          <w:b/>
          <w:bCs/>
        </w:rPr>
        <w:lastRenderedPageBreak/>
        <w:t>ExoMars</w:t>
      </w:r>
      <w:proofErr w:type="spellEnd"/>
      <w:r>
        <w:rPr>
          <w:b/>
          <w:bCs/>
        </w:rPr>
        <w:t xml:space="preserve"> Science B-roll</w:t>
      </w:r>
    </w:p>
    <w:p w:rsidR="0097560A" w:rsidRDefault="0097560A">
      <w:pPr>
        <w:pStyle w:val="Body"/>
      </w:pPr>
    </w:p>
    <w:p w:rsidR="0097560A" w:rsidRDefault="00C77BB9">
      <w:pPr>
        <w:pStyle w:val="Body"/>
      </w:pPr>
      <w:r>
        <w:t>10:01:58</w:t>
      </w:r>
    </w:p>
    <w:p w:rsidR="0097560A" w:rsidRDefault="00C77BB9">
      <w:pPr>
        <w:pStyle w:val="Body"/>
      </w:pPr>
      <w:r>
        <w:t>[TITLE] Animation</w:t>
      </w:r>
    </w:p>
    <w:p w:rsidR="0097560A" w:rsidRDefault="00C77BB9">
      <w:pPr>
        <w:pStyle w:val="Body"/>
      </w:pPr>
      <w:proofErr w:type="spellStart"/>
      <w:r>
        <w:t>ExoMars</w:t>
      </w:r>
      <w:proofErr w:type="spellEnd"/>
      <w:r>
        <w:t xml:space="preserve"> arrival and lander separation</w:t>
      </w:r>
    </w:p>
    <w:p w:rsidR="0097560A" w:rsidRDefault="0097560A">
      <w:pPr>
        <w:pStyle w:val="Body"/>
      </w:pPr>
    </w:p>
    <w:p w:rsidR="0097560A" w:rsidRDefault="00C77BB9">
      <w:pPr>
        <w:pStyle w:val="Body"/>
      </w:pPr>
      <w:r>
        <w:t xml:space="preserve">This shows the </w:t>
      </w:r>
      <w:r>
        <w:t>separation of the Schiaparelli lander from the Trace Gas Orbiter.</w:t>
      </w:r>
    </w:p>
    <w:p w:rsidR="0097560A" w:rsidRDefault="0097560A">
      <w:pPr>
        <w:pStyle w:val="Body"/>
      </w:pPr>
    </w:p>
    <w:p w:rsidR="0097560A" w:rsidRPr="00DB4051" w:rsidRDefault="00C77BB9">
      <w:pPr>
        <w:pStyle w:val="Body"/>
        <w:rPr>
          <w:lang w:val="fr-FR"/>
        </w:rPr>
      </w:pPr>
      <w:r w:rsidRPr="00DB4051">
        <w:rPr>
          <w:lang w:val="fr-FR"/>
        </w:rPr>
        <w:t>10:03:32</w:t>
      </w:r>
    </w:p>
    <w:p w:rsidR="0097560A" w:rsidRPr="00DB4051" w:rsidRDefault="00C77BB9">
      <w:pPr>
        <w:pStyle w:val="Body"/>
        <w:rPr>
          <w:lang w:val="fr-FR"/>
        </w:rPr>
      </w:pPr>
      <w:r w:rsidRPr="00DB4051">
        <w:rPr>
          <w:lang w:val="fr-FR"/>
        </w:rPr>
        <w:t>[TITLE] Animation</w:t>
      </w:r>
    </w:p>
    <w:p w:rsidR="0097560A" w:rsidRPr="00DB4051" w:rsidRDefault="00C77BB9">
      <w:pPr>
        <w:pStyle w:val="Body"/>
        <w:rPr>
          <w:lang w:val="fr-FR"/>
        </w:rPr>
      </w:pPr>
      <w:r w:rsidRPr="00DB4051">
        <w:rPr>
          <w:lang w:val="fr-FR"/>
        </w:rPr>
        <w:t>Mars surface flybys</w:t>
      </w:r>
    </w:p>
    <w:p w:rsidR="0097560A" w:rsidRPr="00DB4051" w:rsidRDefault="0097560A">
      <w:pPr>
        <w:pStyle w:val="Body"/>
        <w:rPr>
          <w:lang w:val="fr-FR"/>
        </w:rPr>
      </w:pPr>
    </w:p>
    <w:p w:rsidR="0097560A" w:rsidRPr="00DB4051" w:rsidRDefault="00C77BB9">
      <w:pPr>
        <w:pStyle w:val="Body"/>
        <w:rPr>
          <w:lang w:val="fr-FR"/>
        </w:rPr>
      </w:pPr>
      <w:r w:rsidRPr="00DB4051">
        <w:rPr>
          <w:lang w:val="fr-FR"/>
        </w:rPr>
        <w:t>10:06:19</w:t>
      </w:r>
    </w:p>
    <w:p w:rsidR="0097560A" w:rsidRDefault="00C77BB9">
      <w:pPr>
        <w:pStyle w:val="Body"/>
      </w:pPr>
      <w:r>
        <w:t>[TITLE] Animation</w:t>
      </w:r>
    </w:p>
    <w:p w:rsidR="0097560A" w:rsidRDefault="00C77BB9">
      <w:pPr>
        <w:pStyle w:val="Body"/>
      </w:pPr>
      <w:r>
        <w:t>Mars Express mission</w:t>
      </w:r>
    </w:p>
    <w:p w:rsidR="0097560A" w:rsidRDefault="0097560A">
      <w:pPr>
        <w:pStyle w:val="Body"/>
      </w:pPr>
    </w:p>
    <w:p w:rsidR="0097560A" w:rsidRDefault="00C77BB9">
      <w:pPr>
        <w:pStyle w:val="Body"/>
      </w:pPr>
      <w:r>
        <w:t>Europe’s Mars Express mission launched in 2003 and is still orbiting the planet.</w:t>
      </w:r>
    </w:p>
    <w:p w:rsidR="0097560A" w:rsidRDefault="0097560A">
      <w:pPr>
        <w:pStyle w:val="Body"/>
      </w:pPr>
    </w:p>
    <w:p w:rsidR="0097560A" w:rsidRPr="00DB4051" w:rsidRDefault="00C77BB9">
      <w:pPr>
        <w:pStyle w:val="Body"/>
        <w:rPr>
          <w:lang w:val="fr-FR"/>
        </w:rPr>
      </w:pPr>
      <w:r w:rsidRPr="00DB4051">
        <w:rPr>
          <w:lang w:val="fr-FR"/>
        </w:rPr>
        <w:t>10:07:09</w:t>
      </w:r>
    </w:p>
    <w:p w:rsidR="0097560A" w:rsidRPr="00DB4051" w:rsidRDefault="00C77BB9">
      <w:pPr>
        <w:pStyle w:val="Body"/>
        <w:rPr>
          <w:lang w:val="fr-FR"/>
        </w:rPr>
      </w:pPr>
      <w:r>
        <w:rPr>
          <w:lang w:val="fr-FR"/>
        </w:rPr>
        <w:t>[TITLE] Animation</w:t>
      </w:r>
    </w:p>
    <w:p w:rsidR="0097560A" w:rsidRPr="00DB4051" w:rsidRDefault="00C77BB9">
      <w:pPr>
        <w:pStyle w:val="Body"/>
        <w:rPr>
          <w:lang w:val="fr-FR"/>
        </w:rPr>
      </w:pPr>
      <w:r>
        <w:rPr>
          <w:lang w:val="fr-FR"/>
        </w:rPr>
        <w:t xml:space="preserve">Mars polar </w:t>
      </w:r>
      <w:proofErr w:type="spellStart"/>
      <w:r>
        <w:rPr>
          <w:lang w:val="fr-FR"/>
        </w:rPr>
        <w:t>ice</w:t>
      </w:r>
      <w:proofErr w:type="spellEnd"/>
      <w:r>
        <w:rPr>
          <w:lang w:val="fr-FR"/>
        </w:rPr>
        <w:t xml:space="preserve"> cap</w:t>
      </w:r>
    </w:p>
    <w:p w:rsidR="0097560A" w:rsidRDefault="0097560A">
      <w:pPr>
        <w:pStyle w:val="Body"/>
        <w:rPr>
          <w:lang w:val="fr-FR"/>
        </w:rPr>
      </w:pPr>
    </w:p>
    <w:p w:rsidR="0097560A" w:rsidRPr="00DB4051" w:rsidRDefault="00C77BB9">
      <w:pPr>
        <w:pStyle w:val="Body"/>
        <w:rPr>
          <w:lang w:val="en-GB"/>
        </w:rPr>
      </w:pPr>
      <w:r w:rsidRPr="00DB4051">
        <w:rPr>
          <w:lang w:val="en-GB"/>
        </w:rPr>
        <w:t>10:07:59</w:t>
      </w:r>
    </w:p>
    <w:p w:rsidR="0097560A" w:rsidRDefault="00C77BB9">
      <w:pPr>
        <w:pStyle w:val="Body"/>
      </w:pPr>
      <w:r>
        <w:t>[TITLE] Animation</w:t>
      </w:r>
    </w:p>
    <w:p w:rsidR="0097560A" w:rsidRDefault="00C77BB9">
      <w:pPr>
        <w:pStyle w:val="Body"/>
      </w:pPr>
      <w:proofErr w:type="spellStart"/>
      <w:r>
        <w:t>ExoMars</w:t>
      </w:r>
      <w:proofErr w:type="spellEnd"/>
      <w:r>
        <w:t xml:space="preserve"> 2020 Rover mission.</w:t>
      </w:r>
    </w:p>
    <w:p w:rsidR="0097560A" w:rsidRDefault="0097560A">
      <w:pPr>
        <w:pStyle w:val="Body"/>
      </w:pPr>
    </w:p>
    <w:p w:rsidR="0097560A" w:rsidRDefault="00C77BB9">
      <w:pPr>
        <w:pStyle w:val="Body"/>
      </w:pPr>
      <w:r>
        <w:t xml:space="preserve">This follow up mission to </w:t>
      </w:r>
      <w:proofErr w:type="spellStart"/>
      <w:r>
        <w:t>ExoMars</w:t>
      </w:r>
      <w:proofErr w:type="spellEnd"/>
      <w:r>
        <w:t xml:space="preserve"> 2016 will put the first European rover on Mars.</w:t>
      </w:r>
    </w:p>
    <w:p w:rsidR="0097560A" w:rsidRDefault="0097560A">
      <w:pPr>
        <w:pStyle w:val="Body"/>
      </w:pPr>
    </w:p>
    <w:p w:rsidR="0097560A" w:rsidRDefault="0097560A">
      <w:pPr>
        <w:pStyle w:val="BodyA"/>
      </w:pPr>
    </w:p>
    <w:sectPr w:rsidR="0097560A">
      <w:headerReference w:type="even" r:id="rId7"/>
      <w:headerReference w:type="default" r:id="rId8"/>
      <w:footerReference w:type="even"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BB9" w:rsidRDefault="00C77BB9">
      <w:r>
        <w:separator/>
      </w:r>
    </w:p>
  </w:endnote>
  <w:endnote w:type="continuationSeparator" w:id="0">
    <w:p w:rsidR="00C77BB9" w:rsidRDefault="00C7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1FE" w:rsidRDefault="00C77BB9">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1FE" w:rsidRDefault="00C77BB9">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BB9" w:rsidRDefault="00C77BB9">
      <w:r>
        <w:rPr>
          <w:color w:val="000000"/>
        </w:rPr>
        <w:separator/>
      </w:r>
    </w:p>
  </w:footnote>
  <w:footnote w:type="continuationSeparator" w:id="0">
    <w:p w:rsidR="00C77BB9" w:rsidRDefault="00C77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1FE" w:rsidRDefault="00C77BB9">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1FE" w:rsidRDefault="00C77BB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7560A"/>
    <w:rsid w:val="003546B7"/>
    <w:rsid w:val="0097560A"/>
    <w:rsid w:val="00C77BB9"/>
    <w:rsid w:val="00DB4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sz w:val="24"/>
      <w:szCs w:val="24"/>
      <w:lang w:val="en-US" w:eastAsia="en-US"/>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Footer">
    <w:name w:val="Header &amp; Footer"/>
    <w:pPr>
      <w:widowControl/>
      <w:tabs>
        <w:tab w:val="right" w:pos="9020"/>
      </w:tabs>
    </w:pPr>
    <w:rPr>
      <w:rFonts w:ascii="Helvetica" w:hAnsi="Helvetica" w:cs="Arial Unicode MS"/>
      <w:color w:val="000000"/>
      <w:sz w:val="24"/>
      <w:szCs w:val="24"/>
    </w:rPr>
  </w:style>
  <w:style w:type="paragraph" w:customStyle="1" w:styleId="BodyA">
    <w:name w:val="Body A"/>
    <w:pPr>
      <w:widowControl/>
    </w:pPr>
    <w:rPr>
      <w:rFonts w:ascii="Helvetica" w:hAnsi="Helvetica" w:cs="Arial Unicode MS"/>
      <w:color w:val="000000"/>
      <w:sz w:val="22"/>
      <w:szCs w:val="22"/>
      <w:lang w:val="en-US"/>
    </w:rPr>
  </w:style>
  <w:style w:type="paragraph" w:customStyle="1" w:styleId="BodyAA">
    <w:name w:val="Body A A"/>
    <w:pPr>
      <w:widowControl/>
    </w:pPr>
    <w:rPr>
      <w:rFonts w:ascii="Helvetica" w:eastAsia="Helvetica" w:hAnsi="Helvetica" w:cs="Helvetica"/>
      <w:color w:val="000000"/>
      <w:sz w:val="24"/>
      <w:szCs w:val="24"/>
      <w:lang w:val="en-US"/>
    </w:rPr>
  </w:style>
  <w:style w:type="paragraph" w:customStyle="1" w:styleId="Body">
    <w:name w:val="Body"/>
    <w:pPr>
      <w:widowControl/>
    </w:pPr>
    <w:rPr>
      <w:rFonts w:ascii="Helvetica" w:hAnsi="Helvetica" w:cs="Arial Unicode MS"/>
      <w:color w:val="000000"/>
      <w:sz w:val="22"/>
      <w:szCs w:val="22"/>
      <w:lang w:val="en-US"/>
    </w:rPr>
  </w:style>
  <w:style w:type="paragraph" w:styleId="Header">
    <w:name w:val="header"/>
    <w:basedOn w:val="Standard"/>
    <w:pPr>
      <w:suppressLineNumbers/>
      <w:tabs>
        <w:tab w:val="center" w:pos="4819"/>
        <w:tab w:val="right" w:pos="9638"/>
      </w:tabs>
    </w:pPr>
  </w:style>
  <w:style w:type="paragraph" w:styleId="Footer">
    <w:name w:val="footer"/>
    <w:basedOn w:val="Standard"/>
    <w:pPr>
      <w:suppressLineNumbers/>
      <w:tabs>
        <w:tab w:val="center" w:pos="4819"/>
        <w:tab w:val="right" w:pos="9638"/>
      </w:tabs>
    </w:pPr>
  </w:style>
  <w:style w:type="character" w:customStyle="1" w:styleId="Internetlink">
    <w:name w:val="Internet link"/>
    <w:rPr>
      <w:color w:val="000080"/>
      <w:u w:val="single"/>
    </w:rPr>
  </w:style>
  <w:style w:type="character" w:customStyle="1" w:styleId="NoneA">
    <w:name w:val="None 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sz w:val="24"/>
      <w:szCs w:val="24"/>
      <w:lang w:val="en-US" w:eastAsia="en-US"/>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Footer">
    <w:name w:val="Header &amp; Footer"/>
    <w:pPr>
      <w:widowControl/>
      <w:tabs>
        <w:tab w:val="right" w:pos="9020"/>
      </w:tabs>
    </w:pPr>
    <w:rPr>
      <w:rFonts w:ascii="Helvetica" w:hAnsi="Helvetica" w:cs="Arial Unicode MS"/>
      <w:color w:val="000000"/>
      <w:sz w:val="24"/>
      <w:szCs w:val="24"/>
    </w:rPr>
  </w:style>
  <w:style w:type="paragraph" w:customStyle="1" w:styleId="BodyA">
    <w:name w:val="Body A"/>
    <w:pPr>
      <w:widowControl/>
    </w:pPr>
    <w:rPr>
      <w:rFonts w:ascii="Helvetica" w:hAnsi="Helvetica" w:cs="Arial Unicode MS"/>
      <w:color w:val="000000"/>
      <w:sz w:val="22"/>
      <w:szCs w:val="22"/>
      <w:lang w:val="en-US"/>
    </w:rPr>
  </w:style>
  <w:style w:type="paragraph" w:customStyle="1" w:styleId="BodyAA">
    <w:name w:val="Body A A"/>
    <w:pPr>
      <w:widowControl/>
    </w:pPr>
    <w:rPr>
      <w:rFonts w:ascii="Helvetica" w:eastAsia="Helvetica" w:hAnsi="Helvetica" w:cs="Helvetica"/>
      <w:color w:val="000000"/>
      <w:sz w:val="24"/>
      <w:szCs w:val="24"/>
      <w:lang w:val="en-US"/>
    </w:rPr>
  </w:style>
  <w:style w:type="paragraph" w:customStyle="1" w:styleId="Body">
    <w:name w:val="Body"/>
    <w:pPr>
      <w:widowControl/>
    </w:pPr>
    <w:rPr>
      <w:rFonts w:ascii="Helvetica" w:hAnsi="Helvetica" w:cs="Arial Unicode MS"/>
      <w:color w:val="000000"/>
      <w:sz w:val="22"/>
      <w:szCs w:val="22"/>
      <w:lang w:val="en-US"/>
    </w:rPr>
  </w:style>
  <w:style w:type="paragraph" w:styleId="Header">
    <w:name w:val="header"/>
    <w:basedOn w:val="Standard"/>
    <w:pPr>
      <w:suppressLineNumbers/>
      <w:tabs>
        <w:tab w:val="center" w:pos="4819"/>
        <w:tab w:val="right" w:pos="9638"/>
      </w:tabs>
    </w:pPr>
  </w:style>
  <w:style w:type="paragraph" w:styleId="Footer">
    <w:name w:val="footer"/>
    <w:basedOn w:val="Standard"/>
    <w:pPr>
      <w:suppressLineNumbers/>
      <w:tabs>
        <w:tab w:val="center" w:pos="4819"/>
        <w:tab w:val="right" w:pos="9638"/>
      </w:tabs>
    </w:pPr>
  </w:style>
  <w:style w:type="character" w:customStyle="1" w:styleId="Internetlink">
    <w:name w:val="Internet link"/>
    <w:rPr>
      <w:color w:val="000080"/>
      <w:u w:val="single"/>
    </w:rPr>
  </w:style>
  <w:style w:type="character" w:customStyle="1" w:styleId="NoneA">
    <w:name w:val="None 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2016-10-12T16:09:00Z</dcterms:created>
  <dcterms:modified xsi:type="dcterms:W3CDTF">2016-10-12T16:09:00Z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