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0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95"/>
        <w:gridCol w:w="7211"/>
      </w:tblGrid>
      <w:tr w:rsidR="00C01680">
        <w:trPr>
          <w:trHeight w:val="4268"/>
        </w:trPr>
        <w:tc>
          <w:tcPr>
            <w:tcW w:w="1395" w:type="dxa"/>
            <w:tcBorders>
              <w:top w:val="single" w:sz="1" w:space="0" w:color="000000"/>
              <w:left w:val="single" w:sz="1" w:space="0" w:color="000000"/>
              <w:bottom w:val="single" w:sz="1" w:space="0" w:color="000000"/>
              <w:right w:val="single" w:sz="1" w:space="0" w:color="000000"/>
            </w:tcBorders>
            <w:shd w:val="clear" w:color="auto" w:fill="FFFFFF"/>
            <w:tcMar>
              <w:top w:w="80" w:type="dxa"/>
              <w:left w:w="512" w:type="dxa"/>
              <w:bottom w:w="80" w:type="dxa"/>
              <w:right w:w="80" w:type="dxa"/>
            </w:tcMar>
          </w:tcPr>
          <w:p w:rsidR="00C01680" w:rsidRDefault="00C01680"/>
        </w:tc>
        <w:tc>
          <w:tcPr>
            <w:tcW w:w="7211" w:type="dxa"/>
            <w:tcBorders>
              <w:top w:val="single" w:sz="1" w:space="0" w:color="000000"/>
              <w:left w:val="single" w:sz="1" w:space="0" w:color="000000"/>
              <w:bottom w:val="single" w:sz="1" w:space="0" w:color="000000"/>
              <w:right w:val="single" w:sz="1" w:space="0" w:color="000000"/>
            </w:tcBorders>
            <w:shd w:val="clear" w:color="auto" w:fill="FFFFFF"/>
            <w:tcMar>
              <w:top w:w="80" w:type="dxa"/>
              <w:left w:w="512" w:type="dxa"/>
              <w:bottom w:w="80" w:type="dxa"/>
              <w:right w:w="80" w:type="dxa"/>
            </w:tcMar>
          </w:tcPr>
          <w:p w:rsidR="00C01680" w:rsidRDefault="00C30B43">
            <w:pPr>
              <w:pStyle w:val="Heading1"/>
              <w:rPr>
                <w:rFonts w:ascii="Arial" w:eastAsia="Arial" w:hAnsi="Arial" w:cs="Arial"/>
                <w:sz w:val="22"/>
                <w:szCs w:val="22"/>
              </w:rPr>
            </w:pPr>
            <w:r>
              <w:rPr>
                <w:rFonts w:ascii="Arial" w:hAnsi="Arial"/>
                <w:b/>
                <w:bCs/>
                <w:sz w:val="22"/>
                <w:szCs w:val="22"/>
              </w:rPr>
              <w:t>ESA Highlights 2020</w:t>
            </w:r>
          </w:p>
          <w:p w:rsidR="00C01680" w:rsidRDefault="00C30B43">
            <w:pPr>
              <w:rPr>
                <w:rFonts w:ascii="Arial" w:eastAsia="Arial" w:hAnsi="Arial" w:cs="Arial"/>
                <w:sz w:val="22"/>
                <w:szCs w:val="22"/>
              </w:rPr>
            </w:pPr>
            <w:r>
              <w:rPr>
                <w:rFonts w:ascii="Arial" w:hAnsi="Arial"/>
                <w:sz w:val="22"/>
                <w:szCs w:val="22"/>
              </w:rPr>
              <w:t>December 2020</w:t>
            </w:r>
          </w:p>
          <w:p w:rsidR="00C01680" w:rsidRDefault="00C30B43">
            <w:pPr>
              <w:rPr>
                <w:rFonts w:ascii="Arial" w:eastAsia="Arial" w:hAnsi="Arial" w:cs="Arial"/>
                <w:color w:val="000000"/>
                <w:sz w:val="22"/>
                <w:szCs w:val="22"/>
                <w:u w:color="000000"/>
              </w:rPr>
            </w:pPr>
            <w:r>
              <w:rPr>
                <w:rFonts w:ascii="Arial" w:hAnsi="Arial"/>
                <w:sz w:val="22"/>
                <w:szCs w:val="22"/>
              </w:rPr>
              <w:t>A-Roll</w:t>
            </w:r>
          </w:p>
          <w:p w:rsidR="00C01680" w:rsidRDefault="00C30B43">
            <w:pPr>
              <w:rPr>
                <w:rFonts w:ascii="Arial" w:eastAsia="Arial" w:hAnsi="Arial" w:cs="Arial"/>
                <w:color w:val="000000"/>
                <w:sz w:val="22"/>
                <w:szCs w:val="22"/>
                <w:u w:color="000000"/>
              </w:rPr>
            </w:pPr>
            <w:r>
              <w:rPr>
                <w:rFonts w:ascii="Arial" w:hAnsi="Arial"/>
                <w:color w:val="000000"/>
                <w:sz w:val="22"/>
                <w:szCs w:val="22"/>
                <w:u w:color="000000"/>
              </w:rPr>
              <w:t>Duration: 5mins 4secs</w:t>
            </w:r>
          </w:p>
          <w:p w:rsidR="00C01680" w:rsidRDefault="00C01680">
            <w:pPr>
              <w:rPr>
                <w:rFonts w:ascii="Arial" w:eastAsia="Arial" w:hAnsi="Arial" w:cs="Arial"/>
                <w:color w:val="000000"/>
                <w:sz w:val="22"/>
                <w:szCs w:val="22"/>
                <w:u w:color="000000"/>
              </w:rPr>
            </w:pPr>
          </w:p>
          <w:p w:rsidR="00C01680" w:rsidRDefault="00C30B43">
            <w:r>
              <w:rPr>
                <w:rFonts w:ascii="Arial" w:hAnsi="Arial"/>
                <w:color w:val="000000"/>
                <w:sz w:val="22"/>
                <w:szCs w:val="22"/>
                <w:u w:color="000000"/>
              </w:rPr>
              <w:t xml:space="preserve">Text intro: 2020 has been another year of progress for ESA. The launch and commissioning of Solar Orbiter heralded a new era of space science, whilst Eutelsat </w:t>
            </w:r>
            <w:proofErr w:type="spellStart"/>
            <w:r>
              <w:rPr>
                <w:rFonts w:ascii="Arial" w:hAnsi="Arial"/>
                <w:color w:val="000000"/>
                <w:sz w:val="22"/>
                <w:szCs w:val="22"/>
                <w:u w:color="000000"/>
              </w:rPr>
              <w:t>Konnect</w:t>
            </w:r>
            <w:proofErr w:type="spellEnd"/>
            <w:r>
              <w:rPr>
                <w:rFonts w:ascii="Arial" w:hAnsi="Arial"/>
                <w:color w:val="000000"/>
                <w:sz w:val="22"/>
                <w:szCs w:val="22"/>
                <w:u w:color="000000"/>
              </w:rPr>
              <w:t xml:space="preserve"> </w:t>
            </w:r>
            <w:proofErr w:type="spellStart"/>
            <w:r>
              <w:rPr>
                <w:rFonts w:ascii="Arial" w:hAnsi="Arial"/>
                <w:color w:val="000000"/>
                <w:sz w:val="22"/>
                <w:szCs w:val="22"/>
                <w:u w:color="000000"/>
              </w:rPr>
              <w:t>revolutionised</w:t>
            </w:r>
            <w:proofErr w:type="spellEnd"/>
            <w:r>
              <w:rPr>
                <w:rFonts w:ascii="Arial" w:hAnsi="Arial"/>
                <w:color w:val="000000"/>
                <w:sz w:val="22"/>
                <w:szCs w:val="22"/>
                <w:u w:color="000000"/>
              </w:rPr>
              <w:t xml:space="preserve"> </w:t>
            </w:r>
            <w:r>
              <w:rPr>
                <w:rFonts w:ascii="Arial" w:hAnsi="Arial"/>
                <w:color w:val="000000"/>
                <w:sz w:val="22"/>
                <w:szCs w:val="22"/>
                <w:u w:color="000000"/>
              </w:rPr>
              <w:t xml:space="preserve">telecommunications. The new Vega SSMS began a cost-effective new launch system for small satellites, deploying exciting new technologies such as </w:t>
            </w:r>
            <w:proofErr w:type="spellStart"/>
            <w:r>
              <w:rPr>
                <w:rFonts w:ascii="Arial" w:hAnsi="Arial"/>
                <w:color w:val="000000"/>
                <w:sz w:val="22"/>
                <w:szCs w:val="22"/>
                <w:u w:color="000000"/>
              </w:rPr>
              <w:t>PhiSat</w:t>
            </w:r>
            <w:proofErr w:type="spellEnd"/>
            <w:r>
              <w:rPr>
                <w:rFonts w:ascii="Arial" w:hAnsi="Arial"/>
                <w:color w:val="000000"/>
                <w:sz w:val="22"/>
                <w:szCs w:val="22"/>
                <w:u w:color="000000"/>
              </w:rPr>
              <w:t xml:space="preserve"> and ESAIL. ESA</w:t>
            </w:r>
            <w:r>
              <w:rPr>
                <w:rFonts w:ascii="Arial" w:hAnsi="Arial"/>
                <w:color w:val="000000"/>
                <w:sz w:val="22"/>
                <w:szCs w:val="22"/>
                <w:u w:color="000000"/>
              </w:rPr>
              <w:t>’</w:t>
            </w:r>
            <w:r>
              <w:rPr>
                <w:rFonts w:ascii="Arial" w:hAnsi="Arial"/>
                <w:color w:val="000000"/>
                <w:sz w:val="22"/>
                <w:szCs w:val="22"/>
                <w:u w:color="000000"/>
              </w:rPr>
              <w:t xml:space="preserve">s Earth Observation activities were also showcased, with the launch of Sentinel-6 and an </w:t>
            </w:r>
            <w:r>
              <w:rPr>
                <w:rFonts w:ascii="Arial" w:hAnsi="Arial"/>
                <w:color w:val="000000"/>
                <w:sz w:val="22"/>
                <w:szCs w:val="22"/>
                <w:u w:color="000000"/>
              </w:rPr>
              <w:t xml:space="preserve">international effort to monitor the environmental and economic impact of COVID-19. Gaia and Cheops yielded new findings about our universe; ESA astronaut Luca Parmitano returned successfully from orbit. With a lunar </w:t>
            </w:r>
            <w:proofErr w:type="spellStart"/>
            <w:r>
              <w:rPr>
                <w:rFonts w:ascii="Arial" w:hAnsi="Arial"/>
                <w:color w:val="000000"/>
                <w:sz w:val="22"/>
                <w:szCs w:val="22"/>
                <w:u w:color="000000"/>
              </w:rPr>
              <w:t>programme</w:t>
            </w:r>
            <w:proofErr w:type="spellEnd"/>
            <w:r>
              <w:rPr>
                <w:rFonts w:ascii="Arial" w:hAnsi="Arial"/>
                <w:color w:val="000000"/>
                <w:sz w:val="22"/>
                <w:szCs w:val="22"/>
                <w:u w:color="000000"/>
              </w:rPr>
              <w:t xml:space="preserve"> agreement signed and new steps</w:t>
            </w:r>
            <w:r>
              <w:rPr>
                <w:rFonts w:ascii="Arial" w:hAnsi="Arial"/>
                <w:color w:val="000000"/>
                <w:sz w:val="22"/>
                <w:szCs w:val="22"/>
                <w:u w:color="000000"/>
              </w:rPr>
              <w:t xml:space="preserve"> being taken to control debris, ESA is set to begin 2021 at the forefront of space exploration.</w:t>
            </w:r>
          </w:p>
        </w:tc>
        <w:bookmarkStart w:id="0" w:name="_GoBack"/>
        <w:bookmarkEnd w:id="0"/>
      </w:tr>
    </w:tbl>
    <w:p w:rsidR="00C01680" w:rsidRDefault="00C01680">
      <w:pPr>
        <w:spacing w:line="240" w:lineRule="auto"/>
      </w:pPr>
    </w:p>
    <w:p w:rsidR="00C01680" w:rsidRDefault="00C01680"/>
    <w:tbl>
      <w:tblPr>
        <w:tblW w:w="863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10"/>
        <w:gridCol w:w="1663"/>
        <w:gridCol w:w="4764"/>
      </w:tblGrid>
      <w:tr w:rsidR="00C01680">
        <w:trPr>
          <w:trHeight w:val="235"/>
        </w:trPr>
        <w:tc>
          <w:tcPr>
            <w:tcW w:w="221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01680" w:rsidRDefault="00C30B43">
            <w:pPr>
              <w:jc w:val="center"/>
            </w:pPr>
            <w:r>
              <w:rPr>
                <w:rFonts w:ascii="Arial" w:hAnsi="Arial"/>
                <w:b/>
                <w:bCs/>
                <w:sz w:val="22"/>
                <w:szCs w:val="22"/>
              </w:rPr>
              <w:t>Timecode</w:t>
            </w:r>
          </w:p>
        </w:tc>
        <w:tc>
          <w:tcPr>
            <w:tcW w:w="1663"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01680" w:rsidRDefault="00C30B43">
            <w:pPr>
              <w:jc w:val="center"/>
            </w:pPr>
            <w:r>
              <w:rPr>
                <w:rFonts w:ascii="Arial" w:hAnsi="Arial"/>
                <w:b/>
                <w:bCs/>
                <w:sz w:val="22"/>
                <w:szCs w:val="22"/>
              </w:rPr>
              <w:t>Footage</w:t>
            </w:r>
          </w:p>
        </w:tc>
        <w:tc>
          <w:tcPr>
            <w:tcW w:w="4763"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01680" w:rsidRDefault="00C30B43">
            <w:pPr>
              <w:jc w:val="center"/>
            </w:pPr>
            <w:r>
              <w:rPr>
                <w:rFonts w:ascii="Arial" w:hAnsi="Arial"/>
                <w:b/>
                <w:bCs/>
                <w:sz w:val="22"/>
                <w:szCs w:val="22"/>
              </w:rPr>
              <w:t>Voiceover</w:t>
            </w:r>
          </w:p>
        </w:tc>
      </w:tr>
      <w:tr w:rsidR="00C01680">
        <w:trPr>
          <w:trHeight w:val="275"/>
        </w:trPr>
        <w:tc>
          <w:tcPr>
            <w:tcW w:w="221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01680" w:rsidRDefault="00C30B43">
            <w:pPr>
              <w:shd w:val="clear" w:color="auto" w:fill="FFFFFF"/>
              <w:jc w:val="center"/>
            </w:pPr>
            <w:r>
              <w:rPr>
                <w:rFonts w:ascii="Arial" w:hAnsi="Arial"/>
                <w:b/>
                <w:bCs/>
                <w:color w:val="000000"/>
                <w:sz w:val="22"/>
                <w:szCs w:val="22"/>
                <w:u w:color="000000"/>
              </w:rPr>
              <w:t>10:00:00</w:t>
            </w:r>
          </w:p>
        </w:tc>
        <w:tc>
          <w:tcPr>
            <w:tcW w:w="1663"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01680" w:rsidRDefault="00C30B43">
            <w:r>
              <w:rPr>
                <w:rFonts w:ascii="Arial" w:hAnsi="Arial"/>
              </w:rPr>
              <w:t>Opening titles</w:t>
            </w:r>
          </w:p>
        </w:tc>
        <w:tc>
          <w:tcPr>
            <w:tcW w:w="4763"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01680" w:rsidRDefault="00C01680"/>
        </w:tc>
      </w:tr>
      <w:tr w:rsidR="00C01680">
        <w:trPr>
          <w:trHeight w:val="3131"/>
        </w:trPr>
        <w:tc>
          <w:tcPr>
            <w:tcW w:w="221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01680" w:rsidRDefault="00C30B43">
            <w:pPr>
              <w:shd w:val="clear" w:color="auto" w:fill="FFFFFF"/>
              <w:jc w:val="center"/>
            </w:pPr>
            <w:r>
              <w:rPr>
                <w:rFonts w:ascii="Arial" w:hAnsi="Arial"/>
                <w:b/>
                <w:bCs/>
                <w:color w:val="000000"/>
                <w:sz w:val="22"/>
                <w:szCs w:val="22"/>
                <w:u w:color="000000"/>
              </w:rPr>
              <w:t>10:00:08</w:t>
            </w:r>
          </w:p>
        </w:tc>
        <w:tc>
          <w:tcPr>
            <w:tcW w:w="1663"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01680" w:rsidRDefault="00C30B43">
            <w:pPr>
              <w:pStyle w:val="TableContent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pPr>
            <w:r>
              <w:rPr>
                <w:rFonts w:ascii="Arial" w:hAnsi="Arial"/>
                <w:color w:val="000000"/>
                <w:sz w:val="22"/>
                <w:szCs w:val="22"/>
                <w:u w:color="000000"/>
              </w:rPr>
              <w:t>-GVs Solar Orbiter in cleanroom</w:t>
            </w:r>
          </w:p>
          <w:p w:rsidR="00C01680" w:rsidRDefault="00C30B43">
            <w:pPr>
              <w:tabs>
                <w:tab w:val="left" w:pos="617"/>
                <w:tab w:val="left" w:pos="1177"/>
                <w:tab w:val="left" w:pos="1737"/>
                <w:tab w:val="left" w:pos="2297"/>
                <w:tab w:val="left" w:pos="2857"/>
                <w:tab w:val="left" w:pos="3417"/>
                <w:tab w:val="left" w:pos="3977"/>
                <w:tab w:val="left" w:pos="4537"/>
                <w:tab w:val="left" w:pos="5097"/>
                <w:tab w:val="left" w:pos="5657"/>
                <w:tab w:val="left" w:pos="6217"/>
                <w:tab w:val="left" w:pos="6777"/>
              </w:tabs>
              <w:spacing w:before="57" w:after="57"/>
              <w:ind w:right="57"/>
              <w:rPr>
                <w:rFonts w:ascii="Arial" w:eastAsia="Arial" w:hAnsi="Arial" w:cs="Arial"/>
                <w:color w:val="000000"/>
                <w:sz w:val="22"/>
                <w:szCs w:val="22"/>
                <w:u w:color="000000"/>
              </w:rPr>
            </w:pPr>
            <w:r>
              <w:rPr>
                <w:rFonts w:ascii="Arial" w:hAnsi="Arial"/>
                <w:color w:val="000000"/>
                <w:sz w:val="22"/>
                <w:szCs w:val="22"/>
                <w:u w:color="000000"/>
              </w:rPr>
              <w:t>-GVs Solar Orbiter launch</w:t>
            </w:r>
          </w:p>
          <w:p w:rsidR="00C01680" w:rsidRDefault="00C01680">
            <w:pPr>
              <w:tabs>
                <w:tab w:val="left" w:pos="617"/>
                <w:tab w:val="left" w:pos="1177"/>
                <w:tab w:val="left" w:pos="1737"/>
                <w:tab w:val="left" w:pos="2297"/>
                <w:tab w:val="left" w:pos="2857"/>
                <w:tab w:val="left" w:pos="3417"/>
                <w:tab w:val="left" w:pos="3977"/>
                <w:tab w:val="left" w:pos="4537"/>
                <w:tab w:val="left" w:pos="5097"/>
                <w:tab w:val="left" w:pos="5657"/>
                <w:tab w:val="left" w:pos="6217"/>
                <w:tab w:val="left" w:pos="6777"/>
              </w:tabs>
              <w:spacing w:before="57" w:after="57"/>
              <w:ind w:right="57"/>
            </w:pPr>
          </w:p>
        </w:tc>
        <w:tc>
          <w:tcPr>
            <w:tcW w:w="4763" w:type="dxa"/>
            <w:tcBorders>
              <w:top w:val="single" w:sz="1" w:space="0" w:color="000000"/>
              <w:left w:val="single" w:sz="1" w:space="0" w:color="000000"/>
              <w:bottom w:val="single" w:sz="1" w:space="0" w:color="000000"/>
              <w:right w:val="single" w:sz="1" w:space="0" w:color="000000"/>
            </w:tcBorders>
            <w:shd w:val="clear" w:color="auto" w:fill="FFFFFF"/>
            <w:tcMar>
              <w:top w:w="80" w:type="dxa"/>
              <w:left w:w="137" w:type="dxa"/>
              <w:bottom w:w="80" w:type="dxa"/>
              <w:right w:w="137" w:type="dxa"/>
            </w:tcMar>
          </w:tcPr>
          <w:p w:rsidR="00C01680" w:rsidRDefault="00C30B43">
            <w:pPr>
              <w:spacing w:before="57" w:after="57"/>
              <w:ind w:left="57" w:right="57"/>
              <w:rPr>
                <w:rFonts w:ascii="Arial" w:eastAsia="Arial" w:hAnsi="Arial" w:cs="Arial"/>
                <w:b/>
                <w:bCs/>
                <w:color w:val="000000"/>
                <w:sz w:val="22"/>
                <w:szCs w:val="22"/>
                <w:u w:color="000000"/>
              </w:rPr>
            </w:pPr>
            <w:r>
              <w:rPr>
                <w:rFonts w:ascii="Arial" w:hAnsi="Arial"/>
                <w:b/>
                <w:bCs/>
                <w:color w:val="000000"/>
                <w:sz w:val="22"/>
                <w:szCs w:val="22"/>
                <w:u w:color="000000"/>
              </w:rPr>
              <w:t>2020 has been a productive year for</w:t>
            </w:r>
            <w:r>
              <w:rPr>
                <w:rFonts w:ascii="Arial" w:hAnsi="Arial"/>
                <w:b/>
                <w:bCs/>
                <w:color w:val="000000"/>
                <w:sz w:val="22"/>
                <w:szCs w:val="22"/>
                <w:u w:color="000000"/>
              </w:rPr>
              <w:t xml:space="preserve"> ESA, despite the challenges of a global pandemic.</w:t>
            </w:r>
          </w:p>
          <w:p w:rsidR="00C01680" w:rsidRDefault="00C01680">
            <w:pPr>
              <w:spacing w:before="57" w:after="57"/>
              <w:ind w:left="57" w:right="57"/>
              <w:rPr>
                <w:rFonts w:ascii="Arial" w:eastAsia="Arial" w:hAnsi="Arial" w:cs="Arial"/>
                <w:b/>
                <w:bCs/>
                <w:color w:val="000000"/>
                <w:sz w:val="22"/>
                <w:szCs w:val="22"/>
                <w:u w:color="000000"/>
              </w:rPr>
            </w:pPr>
          </w:p>
          <w:p w:rsidR="00C01680" w:rsidRDefault="00C30B43">
            <w:pPr>
              <w:spacing w:before="57" w:after="57"/>
              <w:ind w:left="57" w:right="57"/>
            </w:pPr>
            <w:r>
              <w:rPr>
                <w:rFonts w:ascii="Arial" w:hAnsi="Arial"/>
                <w:b/>
                <w:bCs/>
                <w:color w:val="000000"/>
                <w:sz w:val="22"/>
                <w:szCs w:val="22"/>
                <w:u w:color="000000"/>
              </w:rPr>
              <w:t>The much-anticipated Solar Orbiter was launched in February, and its ten instruments were tested in situ for the first time. With unrivalled protection against heat and light, it can get closer to the Sun</w:t>
            </w:r>
            <w:r>
              <w:rPr>
                <w:rFonts w:ascii="Arial" w:hAnsi="Arial"/>
                <w:b/>
                <w:bCs/>
                <w:color w:val="000000"/>
                <w:sz w:val="22"/>
                <w:szCs w:val="22"/>
                <w:u w:color="000000"/>
              </w:rPr>
              <w:t xml:space="preserve"> than any previous spacecraft. Its observations of solar activity have already exceeded all expectations.   </w:t>
            </w:r>
          </w:p>
        </w:tc>
      </w:tr>
      <w:tr w:rsidR="00C01680">
        <w:trPr>
          <w:trHeight w:val="1789"/>
        </w:trPr>
        <w:tc>
          <w:tcPr>
            <w:tcW w:w="221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01680" w:rsidRDefault="00C30B43">
            <w:pPr>
              <w:shd w:val="clear" w:color="auto" w:fill="FFFFFF"/>
              <w:jc w:val="center"/>
            </w:pPr>
            <w:r>
              <w:rPr>
                <w:rFonts w:ascii="Arial" w:hAnsi="Arial"/>
                <w:b/>
                <w:bCs/>
                <w:color w:val="000000"/>
                <w:sz w:val="22"/>
                <w:szCs w:val="22"/>
                <w:u w:color="000000"/>
              </w:rPr>
              <w:t>10:00:35</w:t>
            </w:r>
          </w:p>
        </w:tc>
        <w:tc>
          <w:tcPr>
            <w:tcW w:w="1663"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01680" w:rsidRDefault="00C30B43">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Fonts w:ascii="Arial" w:eastAsia="Arial" w:hAnsi="Arial" w:cs="Arial"/>
                <w:color w:val="000000"/>
                <w:sz w:val="22"/>
                <w:szCs w:val="22"/>
                <w:u w:color="000000"/>
              </w:rPr>
            </w:pPr>
            <w:r>
              <w:rPr>
                <w:rFonts w:ascii="Arial" w:hAnsi="Arial"/>
                <w:color w:val="000000"/>
                <w:sz w:val="22"/>
                <w:szCs w:val="22"/>
                <w:u w:color="000000"/>
              </w:rPr>
              <w:t xml:space="preserve">-Eutelsat </w:t>
            </w:r>
            <w:proofErr w:type="spellStart"/>
            <w:r>
              <w:rPr>
                <w:rFonts w:ascii="Arial" w:hAnsi="Arial"/>
                <w:color w:val="000000"/>
                <w:sz w:val="22"/>
                <w:szCs w:val="22"/>
                <w:u w:color="000000"/>
              </w:rPr>
              <w:t>Konnect</w:t>
            </w:r>
            <w:proofErr w:type="spellEnd"/>
            <w:r>
              <w:rPr>
                <w:rFonts w:ascii="Arial" w:hAnsi="Arial"/>
                <w:color w:val="000000"/>
                <w:sz w:val="22"/>
                <w:szCs w:val="22"/>
                <w:u w:color="000000"/>
              </w:rPr>
              <w:t xml:space="preserve"> launch</w:t>
            </w:r>
          </w:p>
          <w:p w:rsidR="00C01680" w:rsidRDefault="00C30B43">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pPr>
            <w:r>
              <w:rPr>
                <w:rFonts w:ascii="Arial" w:hAnsi="Arial"/>
                <w:color w:val="000000"/>
                <w:sz w:val="22"/>
                <w:szCs w:val="22"/>
                <w:u w:color="000000"/>
              </w:rPr>
              <w:t xml:space="preserve">-Graphic: Eutelsat </w:t>
            </w:r>
            <w:proofErr w:type="spellStart"/>
            <w:r>
              <w:rPr>
                <w:rFonts w:ascii="Arial" w:hAnsi="Arial"/>
                <w:color w:val="000000"/>
                <w:sz w:val="22"/>
                <w:szCs w:val="22"/>
                <w:u w:color="000000"/>
              </w:rPr>
              <w:t>Konnect</w:t>
            </w:r>
            <w:proofErr w:type="spellEnd"/>
          </w:p>
        </w:tc>
        <w:tc>
          <w:tcPr>
            <w:tcW w:w="4763"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01680" w:rsidRDefault="00C30B43">
            <w:pPr>
              <w:spacing w:before="57" w:after="57"/>
              <w:ind w:right="57"/>
            </w:pPr>
            <w:r>
              <w:rPr>
                <w:rFonts w:ascii="Arial" w:hAnsi="Arial"/>
                <w:b/>
                <w:bCs/>
                <w:color w:val="000000"/>
                <w:sz w:val="22"/>
                <w:szCs w:val="22"/>
                <w:u w:color="000000"/>
              </w:rPr>
              <w:t xml:space="preserve">The beginning of the year also saw the launch of Eutelsat </w:t>
            </w:r>
            <w:proofErr w:type="spellStart"/>
            <w:r>
              <w:rPr>
                <w:rFonts w:ascii="Arial" w:hAnsi="Arial"/>
                <w:b/>
                <w:bCs/>
                <w:color w:val="000000"/>
                <w:sz w:val="22"/>
                <w:szCs w:val="22"/>
                <w:u w:color="000000"/>
              </w:rPr>
              <w:t>Konnect</w:t>
            </w:r>
            <w:proofErr w:type="spellEnd"/>
            <w:r>
              <w:rPr>
                <w:rFonts w:ascii="Arial" w:hAnsi="Arial"/>
                <w:b/>
                <w:bCs/>
                <w:color w:val="000000"/>
                <w:sz w:val="22"/>
                <w:szCs w:val="22"/>
                <w:u w:color="000000"/>
              </w:rPr>
              <w:t xml:space="preserve">. Built by Thales </w:t>
            </w:r>
            <w:proofErr w:type="spellStart"/>
            <w:r>
              <w:rPr>
                <w:rFonts w:ascii="Arial" w:hAnsi="Arial"/>
                <w:b/>
                <w:bCs/>
                <w:color w:val="000000"/>
                <w:sz w:val="22"/>
                <w:szCs w:val="22"/>
                <w:u w:color="000000"/>
              </w:rPr>
              <w:t>Alenia</w:t>
            </w:r>
            <w:proofErr w:type="spellEnd"/>
            <w:r>
              <w:rPr>
                <w:rFonts w:ascii="Arial" w:hAnsi="Arial"/>
                <w:b/>
                <w:bCs/>
                <w:color w:val="000000"/>
                <w:sz w:val="22"/>
                <w:szCs w:val="22"/>
                <w:u w:color="000000"/>
              </w:rPr>
              <w:t xml:space="preserve"> Space as an ESA Partnership Project, this high-throughput satellite will increase broadband coverage, bridging the digital divide between Africa and Europe.    </w:t>
            </w:r>
          </w:p>
        </w:tc>
      </w:tr>
      <w:tr w:rsidR="00C01680">
        <w:trPr>
          <w:trHeight w:val="4177"/>
        </w:trPr>
        <w:tc>
          <w:tcPr>
            <w:tcW w:w="221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01680" w:rsidRDefault="00C30B43">
            <w:pPr>
              <w:shd w:val="clear" w:color="auto" w:fill="FFFFFF"/>
              <w:jc w:val="center"/>
            </w:pPr>
            <w:r>
              <w:rPr>
                <w:rFonts w:ascii="Arial" w:hAnsi="Arial"/>
                <w:b/>
                <w:bCs/>
                <w:color w:val="000000"/>
                <w:sz w:val="22"/>
                <w:szCs w:val="22"/>
                <w:u w:color="000000"/>
              </w:rPr>
              <w:lastRenderedPageBreak/>
              <w:t>10:0</w:t>
            </w:r>
            <w:r>
              <w:rPr>
                <w:rFonts w:ascii="Arial" w:hAnsi="Arial"/>
                <w:b/>
                <w:bCs/>
                <w:color w:val="000000"/>
                <w:sz w:val="22"/>
                <w:szCs w:val="22"/>
                <w:u w:color="000000"/>
              </w:rPr>
              <w:t>0:52</w:t>
            </w:r>
          </w:p>
        </w:tc>
        <w:tc>
          <w:tcPr>
            <w:tcW w:w="1663"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01680" w:rsidRDefault="00C30B43">
            <w:pPr>
              <w:pStyle w:val="TableContent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Fonts w:ascii="Arial" w:eastAsia="Arial" w:hAnsi="Arial" w:cs="Arial"/>
                <w:sz w:val="22"/>
                <w:szCs w:val="22"/>
              </w:rPr>
            </w:pPr>
            <w:r>
              <w:rPr>
                <w:rFonts w:ascii="Arial" w:hAnsi="Arial"/>
                <w:sz w:val="22"/>
                <w:szCs w:val="22"/>
              </w:rPr>
              <w:t>-GVs SSMS dispenser in cleanroom</w:t>
            </w:r>
          </w:p>
          <w:p w:rsidR="00C01680" w:rsidRDefault="00C30B43">
            <w:pPr>
              <w:pStyle w:val="TableContent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Fonts w:ascii="Arial" w:eastAsia="Arial" w:hAnsi="Arial" w:cs="Arial"/>
                <w:sz w:val="22"/>
                <w:szCs w:val="22"/>
              </w:rPr>
            </w:pPr>
            <w:r>
              <w:rPr>
                <w:rFonts w:ascii="Arial" w:hAnsi="Arial"/>
                <w:sz w:val="22"/>
                <w:szCs w:val="22"/>
              </w:rPr>
              <w:t xml:space="preserve">-Animation: SSMS deployment </w:t>
            </w:r>
          </w:p>
          <w:p w:rsidR="00C01680" w:rsidRDefault="00C01680">
            <w:pPr>
              <w:pStyle w:val="TableContent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Fonts w:ascii="Arial" w:eastAsia="Arial" w:hAnsi="Arial" w:cs="Arial"/>
                <w:sz w:val="22"/>
                <w:szCs w:val="22"/>
              </w:rPr>
            </w:pPr>
          </w:p>
          <w:p w:rsidR="00C01680" w:rsidRDefault="00C01680">
            <w:pPr>
              <w:pStyle w:val="TableContent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Fonts w:ascii="Arial" w:eastAsia="Arial" w:hAnsi="Arial" w:cs="Arial"/>
                <w:sz w:val="22"/>
                <w:szCs w:val="22"/>
              </w:rPr>
            </w:pPr>
          </w:p>
          <w:p w:rsidR="00C01680" w:rsidRDefault="00C30B43">
            <w:pPr>
              <w:pStyle w:val="TableContent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Fonts w:ascii="Arial" w:eastAsia="Arial" w:hAnsi="Arial" w:cs="Arial"/>
                <w:sz w:val="22"/>
                <w:szCs w:val="22"/>
              </w:rPr>
            </w:pPr>
            <w:r>
              <w:rPr>
                <w:rFonts w:ascii="Arial" w:hAnsi="Arial"/>
                <w:sz w:val="22"/>
                <w:szCs w:val="22"/>
              </w:rPr>
              <w:t>-ESAIL in cleanroom</w:t>
            </w:r>
          </w:p>
          <w:p w:rsidR="00C01680" w:rsidRDefault="00C30B43">
            <w:pPr>
              <w:pStyle w:val="TableContent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Fonts w:ascii="Arial" w:eastAsia="Arial" w:hAnsi="Arial" w:cs="Arial"/>
                <w:sz w:val="22"/>
                <w:szCs w:val="22"/>
              </w:rPr>
            </w:pPr>
            <w:r>
              <w:rPr>
                <w:rFonts w:ascii="Arial" w:hAnsi="Arial"/>
                <w:sz w:val="22"/>
                <w:szCs w:val="22"/>
              </w:rPr>
              <w:t>-Animation: ESAIL</w:t>
            </w:r>
          </w:p>
          <w:p w:rsidR="00C01680" w:rsidRDefault="00C01680">
            <w:pPr>
              <w:pStyle w:val="TableContent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pPr>
          </w:p>
          <w:p w:rsidR="00C01680" w:rsidRDefault="00C01680">
            <w:pPr>
              <w:pStyle w:val="TableContent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pPr>
          </w:p>
          <w:p w:rsidR="00C01680" w:rsidRDefault="00C30B43">
            <w:pPr>
              <w:pStyle w:val="TableContent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pPr>
            <w:r>
              <w:rPr>
                <w:rFonts w:ascii="Arial" w:hAnsi="Arial"/>
                <w:sz w:val="22"/>
                <w:szCs w:val="22"/>
              </w:rPr>
              <w:t xml:space="preserve">-Still: </w:t>
            </w:r>
            <w:proofErr w:type="spellStart"/>
            <w:r>
              <w:rPr>
                <w:rFonts w:ascii="Arial" w:hAnsi="Arial"/>
                <w:sz w:val="22"/>
                <w:szCs w:val="22"/>
              </w:rPr>
              <w:t>PhiSat</w:t>
            </w:r>
            <w:proofErr w:type="spellEnd"/>
          </w:p>
        </w:tc>
        <w:tc>
          <w:tcPr>
            <w:tcW w:w="4763" w:type="dxa"/>
            <w:tcBorders>
              <w:top w:val="single" w:sz="1" w:space="0" w:color="000000"/>
              <w:left w:val="single" w:sz="1" w:space="0" w:color="000000"/>
              <w:bottom w:val="single" w:sz="1" w:space="0" w:color="000000"/>
              <w:right w:val="single" w:sz="1" w:space="0" w:color="000000"/>
            </w:tcBorders>
            <w:shd w:val="clear" w:color="auto" w:fill="FFFFFF"/>
            <w:tcMar>
              <w:top w:w="80" w:type="dxa"/>
              <w:left w:w="137" w:type="dxa"/>
              <w:bottom w:w="80" w:type="dxa"/>
              <w:right w:w="137" w:type="dxa"/>
            </w:tcMar>
          </w:tcPr>
          <w:p w:rsidR="00C01680" w:rsidRDefault="00C30B43">
            <w:pPr>
              <w:pStyle w:val="Caption"/>
              <w:spacing w:before="57" w:after="57"/>
              <w:ind w:left="57" w:right="57"/>
              <w:rPr>
                <w:rFonts w:ascii="Arial" w:eastAsia="Arial" w:hAnsi="Arial" w:cs="Arial"/>
                <w:b/>
                <w:bCs/>
                <w:i w:val="0"/>
                <w:iCs w:val="0"/>
                <w:color w:val="000000"/>
                <w:sz w:val="22"/>
                <w:szCs w:val="22"/>
                <w:u w:color="000000"/>
              </w:rPr>
            </w:pPr>
            <w:r>
              <w:rPr>
                <w:rFonts w:ascii="Arial" w:hAnsi="Arial"/>
                <w:b/>
                <w:bCs/>
                <w:i w:val="0"/>
                <w:iCs w:val="0"/>
                <w:color w:val="000000"/>
                <w:sz w:val="22"/>
                <w:szCs w:val="22"/>
                <w:u w:color="000000"/>
              </w:rPr>
              <w:t>After grounding due to a failure in July, ESA</w:t>
            </w:r>
            <w:r>
              <w:rPr>
                <w:rFonts w:ascii="Arial" w:hAnsi="Arial"/>
                <w:b/>
                <w:bCs/>
                <w:i w:val="0"/>
                <w:iCs w:val="0"/>
                <w:color w:val="000000"/>
                <w:sz w:val="22"/>
                <w:szCs w:val="22"/>
                <w:u w:color="000000"/>
              </w:rPr>
              <w:t>’</w:t>
            </w:r>
            <w:r>
              <w:rPr>
                <w:rFonts w:ascii="Arial" w:hAnsi="Arial"/>
                <w:b/>
                <w:bCs/>
                <w:i w:val="0"/>
                <w:iCs w:val="0"/>
                <w:color w:val="000000"/>
                <w:sz w:val="22"/>
                <w:szCs w:val="22"/>
                <w:u w:color="000000"/>
              </w:rPr>
              <w:t xml:space="preserve">s Vega launcher returned in September with the first deployment of SSMS </w:t>
            </w:r>
            <w:r>
              <w:rPr>
                <w:rFonts w:ascii="Arial" w:hAnsi="Arial"/>
                <w:b/>
                <w:bCs/>
                <w:i w:val="0"/>
                <w:iCs w:val="0"/>
                <w:color w:val="000000"/>
                <w:sz w:val="22"/>
                <w:szCs w:val="22"/>
                <w:u w:color="000000"/>
              </w:rPr>
              <w:t xml:space="preserve">– </w:t>
            </w:r>
            <w:r>
              <w:rPr>
                <w:rFonts w:ascii="Arial" w:hAnsi="Arial"/>
                <w:b/>
                <w:bCs/>
                <w:i w:val="0"/>
                <w:iCs w:val="0"/>
                <w:color w:val="000000"/>
                <w:sz w:val="22"/>
                <w:szCs w:val="22"/>
                <w:u w:color="000000"/>
              </w:rPr>
              <w:t xml:space="preserve">a new modular dispenser, designed to provide affordable launch opportunities for multiple small satellites. </w:t>
            </w:r>
          </w:p>
          <w:p w:rsidR="00C01680" w:rsidRDefault="00C01680">
            <w:pPr>
              <w:pStyle w:val="Caption"/>
              <w:spacing w:before="57" w:after="57"/>
              <w:ind w:left="57" w:right="57"/>
              <w:rPr>
                <w:rFonts w:ascii="Arial" w:eastAsia="Arial" w:hAnsi="Arial" w:cs="Arial"/>
                <w:b/>
                <w:bCs/>
                <w:i w:val="0"/>
                <w:iCs w:val="0"/>
                <w:color w:val="000000"/>
                <w:sz w:val="22"/>
                <w:szCs w:val="22"/>
                <w:u w:color="000000"/>
              </w:rPr>
            </w:pPr>
          </w:p>
          <w:p w:rsidR="00C01680" w:rsidRDefault="00C30B43">
            <w:pPr>
              <w:pStyle w:val="Caption"/>
              <w:spacing w:before="57" w:after="57"/>
              <w:ind w:left="57" w:right="57"/>
              <w:rPr>
                <w:rFonts w:ascii="Arial" w:eastAsia="Arial" w:hAnsi="Arial" w:cs="Arial"/>
                <w:b/>
                <w:bCs/>
                <w:i w:val="0"/>
                <w:iCs w:val="0"/>
                <w:color w:val="000000"/>
                <w:sz w:val="22"/>
                <w:szCs w:val="22"/>
                <w:u w:color="000000"/>
              </w:rPr>
            </w:pPr>
            <w:r>
              <w:rPr>
                <w:rFonts w:ascii="Arial" w:hAnsi="Arial"/>
                <w:b/>
                <w:bCs/>
                <w:i w:val="0"/>
                <w:iCs w:val="0"/>
                <w:color w:val="000000"/>
                <w:sz w:val="22"/>
                <w:szCs w:val="22"/>
                <w:u w:color="000000"/>
              </w:rPr>
              <w:t>Amongst the 53 satellites onboard was ESAIL, a high-performance instrument for tracking ships worldwide.</w:t>
            </w:r>
          </w:p>
          <w:p w:rsidR="00C01680" w:rsidRDefault="00C01680">
            <w:pPr>
              <w:pStyle w:val="Caption"/>
              <w:spacing w:before="57" w:after="57"/>
              <w:ind w:left="57" w:right="57"/>
              <w:rPr>
                <w:rFonts w:ascii="Arial" w:eastAsia="Arial" w:hAnsi="Arial" w:cs="Arial"/>
                <w:b/>
                <w:bCs/>
                <w:i w:val="0"/>
                <w:iCs w:val="0"/>
                <w:color w:val="000000"/>
                <w:sz w:val="22"/>
                <w:szCs w:val="22"/>
                <w:u w:color="000000"/>
              </w:rPr>
            </w:pPr>
          </w:p>
          <w:p w:rsidR="00C01680" w:rsidRDefault="00C30B43">
            <w:pPr>
              <w:pStyle w:val="Caption"/>
              <w:spacing w:before="57" w:after="57"/>
              <w:ind w:left="57" w:right="57"/>
            </w:pPr>
            <w:r>
              <w:rPr>
                <w:rFonts w:ascii="Arial" w:hAnsi="Arial"/>
                <w:b/>
                <w:bCs/>
                <w:i w:val="0"/>
                <w:iCs w:val="0"/>
                <w:color w:val="000000"/>
                <w:sz w:val="22"/>
                <w:szCs w:val="22"/>
                <w:u w:color="000000"/>
              </w:rPr>
              <w:t xml:space="preserve">Also onboard was </w:t>
            </w:r>
            <w:proofErr w:type="spellStart"/>
            <w:r>
              <w:rPr>
                <w:rFonts w:ascii="Arial" w:hAnsi="Arial"/>
                <w:b/>
                <w:bCs/>
                <w:i w:val="0"/>
                <w:iCs w:val="0"/>
                <w:color w:val="000000"/>
                <w:sz w:val="22"/>
                <w:szCs w:val="22"/>
                <w:u w:color="000000"/>
              </w:rPr>
              <w:t>PhiSat</w:t>
            </w:r>
            <w:proofErr w:type="spellEnd"/>
            <w:r>
              <w:rPr>
                <w:rFonts w:ascii="Arial" w:hAnsi="Arial"/>
                <w:b/>
                <w:bCs/>
                <w:i w:val="0"/>
                <w:iCs w:val="0"/>
                <w:color w:val="000000"/>
                <w:sz w:val="22"/>
                <w:szCs w:val="22"/>
                <w:u w:color="000000"/>
              </w:rPr>
              <w:t>, ESA</w:t>
            </w:r>
            <w:r>
              <w:rPr>
                <w:rFonts w:ascii="Arial" w:hAnsi="Arial"/>
                <w:b/>
                <w:bCs/>
                <w:i w:val="0"/>
                <w:iCs w:val="0"/>
                <w:color w:val="000000"/>
                <w:sz w:val="22"/>
                <w:szCs w:val="22"/>
                <w:u w:color="000000"/>
              </w:rPr>
              <w:t>’</w:t>
            </w:r>
            <w:r>
              <w:rPr>
                <w:rFonts w:ascii="Arial" w:hAnsi="Arial"/>
                <w:b/>
                <w:bCs/>
                <w:i w:val="0"/>
                <w:iCs w:val="0"/>
                <w:color w:val="000000"/>
                <w:sz w:val="22"/>
                <w:szCs w:val="22"/>
                <w:u w:color="000000"/>
              </w:rPr>
              <w:t>s first dem</w:t>
            </w:r>
            <w:r>
              <w:rPr>
                <w:rFonts w:ascii="Arial" w:hAnsi="Arial"/>
                <w:b/>
                <w:bCs/>
                <w:i w:val="0"/>
                <w:iCs w:val="0"/>
                <w:color w:val="000000"/>
                <w:sz w:val="22"/>
                <w:szCs w:val="22"/>
                <w:u w:color="000000"/>
              </w:rPr>
              <w:t>onstration of how artificial intelligence can be used to enhance Earth Observation technology.</w:t>
            </w:r>
          </w:p>
        </w:tc>
      </w:tr>
      <w:tr w:rsidR="00C01680">
        <w:trPr>
          <w:trHeight w:val="2383"/>
        </w:trPr>
        <w:tc>
          <w:tcPr>
            <w:tcW w:w="221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01680" w:rsidRDefault="00C30B43">
            <w:pPr>
              <w:shd w:val="clear" w:color="auto" w:fill="FFFFFF"/>
              <w:jc w:val="center"/>
            </w:pPr>
            <w:r>
              <w:rPr>
                <w:rFonts w:ascii="Arial" w:hAnsi="Arial"/>
                <w:b/>
                <w:bCs/>
                <w:color w:val="000000"/>
                <w:sz w:val="22"/>
                <w:szCs w:val="22"/>
                <w:u w:color="000000"/>
              </w:rPr>
              <w:t>10:01:26</w:t>
            </w:r>
          </w:p>
        </w:tc>
        <w:tc>
          <w:tcPr>
            <w:tcW w:w="1663"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01680" w:rsidRDefault="00C30B43">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Fonts w:ascii="Arial" w:eastAsia="Arial" w:hAnsi="Arial" w:cs="Arial"/>
                <w:sz w:val="22"/>
                <w:szCs w:val="22"/>
              </w:rPr>
            </w:pPr>
            <w:r>
              <w:rPr>
                <w:rFonts w:ascii="Arial" w:hAnsi="Arial"/>
                <w:sz w:val="22"/>
                <w:szCs w:val="22"/>
              </w:rPr>
              <w:t>-GVs Vega-C development</w:t>
            </w:r>
          </w:p>
          <w:p w:rsidR="00C01680" w:rsidRDefault="00C30B43">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Fonts w:ascii="Arial" w:eastAsia="Arial" w:hAnsi="Arial" w:cs="Arial"/>
                <w:sz w:val="22"/>
                <w:szCs w:val="22"/>
              </w:rPr>
            </w:pPr>
            <w:r>
              <w:rPr>
                <w:rFonts w:ascii="Arial" w:hAnsi="Arial"/>
                <w:sz w:val="22"/>
                <w:szCs w:val="22"/>
              </w:rPr>
              <w:t>-Animation: Space Rider deployment</w:t>
            </w:r>
          </w:p>
          <w:p w:rsidR="00C01680" w:rsidRDefault="00C01680">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Fonts w:ascii="Arial" w:eastAsia="Arial" w:hAnsi="Arial" w:cs="Arial"/>
                <w:sz w:val="22"/>
                <w:szCs w:val="22"/>
              </w:rPr>
            </w:pPr>
          </w:p>
          <w:p w:rsidR="00C01680" w:rsidRDefault="00C01680">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Fonts w:ascii="Arial" w:eastAsia="Arial" w:hAnsi="Arial" w:cs="Arial"/>
                <w:sz w:val="22"/>
                <w:szCs w:val="22"/>
              </w:rPr>
            </w:pPr>
          </w:p>
          <w:p w:rsidR="00C01680" w:rsidRDefault="00C30B43">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pPr>
            <w:r>
              <w:rPr>
                <w:rFonts w:ascii="Arial" w:hAnsi="Arial"/>
                <w:sz w:val="22"/>
                <w:szCs w:val="22"/>
              </w:rPr>
              <w:t>-Animation: Ariane 6</w:t>
            </w:r>
          </w:p>
        </w:tc>
        <w:tc>
          <w:tcPr>
            <w:tcW w:w="4763"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01680" w:rsidRDefault="00C30B43">
            <w:pPr>
              <w:spacing w:before="57" w:after="57"/>
              <w:ind w:right="57"/>
              <w:rPr>
                <w:rFonts w:ascii="Arial" w:eastAsia="Arial" w:hAnsi="Arial" w:cs="Arial"/>
                <w:b/>
                <w:bCs/>
                <w:color w:val="000000"/>
                <w:sz w:val="22"/>
                <w:szCs w:val="22"/>
                <w:u w:color="000000"/>
              </w:rPr>
            </w:pPr>
            <w:r>
              <w:rPr>
                <w:rFonts w:ascii="Arial" w:hAnsi="Arial"/>
                <w:b/>
                <w:bCs/>
                <w:color w:val="000000"/>
                <w:sz w:val="22"/>
                <w:szCs w:val="22"/>
                <w:u w:color="000000"/>
              </w:rPr>
              <w:t xml:space="preserve">Meanwhile development continued on the new Vega-C launcher, which </w:t>
            </w:r>
            <w:r>
              <w:rPr>
                <w:rFonts w:ascii="Arial" w:hAnsi="Arial"/>
                <w:b/>
                <w:bCs/>
                <w:color w:val="000000"/>
                <w:sz w:val="22"/>
                <w:szCs w:val="22"/>
                <w:u w:color="000000"/>
              </w:rPr>
              <w:t>will be able to return hardware to Earth using the integrated Space Rider re-entry vehicle.</w:t>
            </w:r>
          </w:p>
          <w:p w:rsidR="00C01680" w:rsidRDefault="00C30B43">
            <w:pPr>
              <w:spacing w:before="57" w:after="57"/>
              <w:ind w:right="57"/>
            </w:pPr>
            <w:r>
              <w:rPr>
                <w:rFonts w:ascii="Arial" w:hAnsi="Arial"/>
                <w:b/>
                <w:bCs/>
                <w:color w:val="000000"/>
                <w:sz w:val="22"/>
                <w:szCs w:val="22"/>
                <w:u w:color="000000"/>
              </w:rPr>
              <w:t>Work also continued on Ariane-6, which will be available in both 2 and 4 booster configurations.</w:t>
            </w:r>
          </w:p>
        </w:tc>
      </w:tr>
      <w:tr w:rsidR="00C01680">
        <w:trPr>
          <w:trHeight w:val="2269"/>
        </w:trPr>
        <w:tc>
          <w:tcPr>
            <w:tcW w:w="221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01680" w:rsidRDefault="00C30B43">
            <w:pPr>
              <w:shd w:val="clear" w:color="auto" w:fill="FFFFFF"/>
              <w:jc w:val="center"/>
            </w:pPr>
            <w:r>
              <w:rPr>
                <w:rFonts w:ascii="Arial" w:hAnsi="Arial"/>
                <w:b/>
                <w:bCs/>
                <w:color w:val="000000"/>
                <w:sz w:val="22"/>
                <w:szCs w:val="22"/>
                <w:u w:color="000000"/>
              </w:rPr>
              <w:t>10:01:46</w:t>
            </w:r>
          </w:p>
        </w:tc>
        <w:tc>
          <w:tcPr>
            <w:tcW w:w="1663"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01680" w:rsidRDefault="00C30B43">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Fonts w:ascii="Arial" w:eastAsia="Arial" w:hAnsi="Arial" w:cs="Arial"/>
                <w:color w:val="000000"/>
                <w:sz w:val="22"/>
                <w:szCs w:val="22"/>
                <w:u w:color="000000"/>
              </w:rPr>
            </w:pPr>
            <w:r>
              <w:rPr>
                <w:rFonts w:ascii="Arial" w:hAnsi="Arial"/>
                <w:color w:val="000000"/>
                <w:sz w:val="22"/>
                <w:szCs w:val="22"/>
                <w:u w:color="000000"/>
              </w:rPr>
              <w:t>-GVs Sentinel-6 in cleanroom</w:t>
            </w:r>
          </w:p>
          <w:p w:rsidR="00C01680" w:rsidRDefault="00C30B43">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pPr>
            <w:r>
              <w:rPr>
                <w:rFonts w:ascii="Arial" w:hAnsi="Arial"/>
                <w:color w:val="000000"/>
                <w:sz w:val="22"/>
                <w:szCs w:val="22"/>
                <w:u w:color="000000"/>
              </w:rPr>
              <w:t>-Animations: Sentinel-6</w:t>
            </w:r>
          </w:p>
        </w:tc>
        <w:tc>
          <w:tcPr>
            <w:tcW w:w="4763"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01680" w:rsidRDefault="00C30B43">
            <w:pPr>
              <w:pStyle w:val="Caption"/>
              <w:spacing w:before="57" w:after="57"/>
              <w:ind w:right="57"/>
            </w:pPr>
            <w:r>
              <w:rPr>
                <w:rFonts w:ascii="Arial" w:hAnsi="Arial"/>
                <w:b/>
                <w:bCs/>
                <w:i w:val="0"/>
                <w:iCs w:val="0"/>
                <w:color w:val="000000"/>
                <w:sz w:val="22"/>
                <w:szCs w:val="22"/>
                <w:u w:color="000000"/>
              </w:rPr>
              <w:t>ESA</w:t>
            </w:r>
            <w:r>
              <w:rPr>
                <w:rFonts w:ascii="Arial" w:hAnsi="Arial"/>
                <w:b/>
                <w:bCs/>
                <w:i w:val="0"/>
                <w:iCs w:val="0"/>
                <w:color w:val="000000"/>
                <w:sz w:val="22"/>
                <w:szCs w:val="22"/>
                <w:u w:color="000000"/>
              </w:rPr>
              <w:t>’</w:t>
            </w:r>
            <w:r>
              <w:rPr>
                <w:rFonts w:ascii="Arial" w:hAnsi="Arial"/>
                <w:b/>
                <w:bCs/>
                <w:i w:val="0"/>
                <w:iCs w:val="0"/>
                <w:color w:val="000000"/>
                <w:sz w:val="22"/>
                <w:szCs w:val="22"/>
                <w:u w:color="000000"/>
              </w:rPr>
              <w:t xml:space="preserve">s Earth Observation capabilities were showcased throughout 2020, with Sentinel-6 launched in November. Using the latest radar altimetry technology, this will continue a four-decade </w:t>
            </w:r>
            <w:proofErr w:type="spellStart"/>
            <w:r>
              <w:rPr>
                <w:rFonts w:ascii="Arial" w:hAnsi="Arial"/>
                <w:b/>
                <w:bCs/>
                <w:i w:val="0"/>
                <w:iCs w:val="0"/>
                <w:color w:val="000000"/>
                <w:sz w:val="22"/>
                <w:szCs w:val="22"/>
                <w:u w:color="000000"/>
              </w:rPr>
              <w:t>programme</w:t>
            </w:r>
            <w:proofErr w:type="spellEnd"/>
            <w:r>
              <w:rPr>
                <w:rFonts w:ascii="Arial" w:hAnsi="Arial"/>
                <w:b/>
                <w:bCs/>
                <w:i w:val="0"/>
                <w:iCs w:val="0"/>
                <w:color w:val="000000"/>
                <w:sz w:val="22"/>
                <w:szCs w:val="22"/>
                <w:u w:color="000000"/>
              </w:rPr>
              <w:t xml:space="preserve"> of sea level measurements - essential to help mitigate the effect</w:t>
            </w:r>
            <w:r>
              <w:rPr>
                <w:rFonts w:ascii="Arial" w:hAnsi="Arial"/>
                <w:b/>
                <w:bCs/>
                <w:i w:val="0"/>
                <w:iCs w:val="0"/>
                <w:color w:val="000000"/>
                <w:sz w:val="22"/>
                <w:szCs w:val="22"/>
                <w:u w:color="000000"/>
              </w:rPr>
              <w:t>s of climate change and protect vulnerable communities.</w:t>
            </w:r>
          </w:p>
        </w:tc>
      </w:tr>
      <w:tr w:rsidR="00C01680">
        <w:trPr>
          <w:trHeight w:val="4543"/>
        </w:trPr>
        <w:tc>
          <w:tcPr>
            <w:tcW w:w="221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01680" w:rsidRDefault="00C30B43">
            <w:pPr>
              <w:shd w:val="clear" w:color="auto" w:fill="FFFFFF"/>
              <w:jc w:val="center"/>
            </w:pPr>
            <w:r>
              <w:rPr>
                <w:rFonts w:ascii="Arial" w:hAnsi="Arial"/>
                <w:b/>
                <w:bCs/>
                <w:color w:val="000000"/>
                <w:sz w:val="22"/>
                <w:szCs w:val="22"/>
                <w:u w:color="000000"/>
              </w:rPr>
              <w:lastRenderedPageBreak/>
              <w:t>10:02:08</w:t>
            </w:r>
          </w:p>
        </w:tc>
        <w:tc>
          <w:tcPr>
            <w:tcW w:w="1663"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01680" w:rsidRDefault="00C30B43">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Fonts w:ascii="Arial" w:eastAsia="Arial" w:hAnsi="Arial" w:cs="Arial"/>
                <w:color w:val="000000"/>
                <w:sz w:val="22"/>
                <w:szCs w:val="22"/>
                <w:u w:color="000000"/>
              </w:rPr>
            </w:pPr>
            <w:r>
              <w:rPr>
                <w:rFonts w:ascii="Arial" w:hAnsi="Arial"/>
                <w:color w:val="000000"/>
                <w:sz w:val="22"/>
                <w:szCs w:val="22"/>
                <w:u w:color="000000"/>
              </w:rPr>
              <w:t>-Sentinel-1 iceberg images</w:t>
            </w:r>
          </w:p>
          <w:p w:rsidR="00C01680" w:rsidRDefault="00C30B43">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Fonts w:ascii="Arial" w:eastAsia="Arial" w:hAnsi="Arial" w:cs="Arial"/>
                <w:color w:val="000000"/>
                <w:sz w:val="22"/>
                <w:szCs w:val="22"/>
                <w:u w:color="000000"/>
              </w:rPr>
            </w:pPr>
            <w:r>
              <w:rPr>
                <w:rFonts w:ascii="Arial" w:hAnsi="Arial"/>
                <w:color w:val="000000"/>
                <w:sz w:val="22"/>
                <w:szCs w:val="22"/>
                <w:u w:color="000000"/>
              </w:rPr>
              <w:t xml:space="preserve">-SMOS results at </w:t>
            </w:r>
            <w:proofErr w:type="spellStart"/>
            <w:r>
              <w:rPr>
                <w:rFonts w:ascii="Arial" w:hAnsi="Arial"/>
                <w:color w:val="000000"/>
                <w:sz w:val="22"/>
                <w:szCs w:val="22"/>
                <w:u w:color="000000"/>
              </w:rPr>
              <w:t>VanderSat</w:t>
            </w:r>
            <w:proofErr w:type="spellEnd"/>
            <w:r>
              <w:rPr>
                <w:rFonts w:ascii="Arial" w:hAnsi="Arial"/>
                <w:color w:val="000000"/>
                <w:sz w:val="22"/>
                <w:szCs w:val="22"/>
                <w:u w:color="000000"/>
              </w:rPr>
              <w:t xml:space="preserve"> offices </w:t>
            </w:r>
          </w:p>
          <w:p w:rsidR="00C01680" w:rsidRDefault="00C30B43">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Fonts w:ascii="Arial" w:eastAsia="Arial" w:hAnsi="Arial" w:cs="Arial"/>
                <w:color w:val="000000"/>
                <w:sz w:val="22"/>
                <w:szCs w:val="22"/>
                <w:u w:color="000000"/>
              </w:rPr>
            </w:pPr>
            <w:r>
              <w:rPr>
                <w:rFonts w:ascii="Arial" w:hAnsi="Arial"/>
                <w:color w:val="000000"/>
                <w:sz w:val="22"/>
                <w:szCs w:val="22"/>
                <w:u w:color="000000"/>
              </w:rPr>
              <w:t>-SMOS results</w:t>
            </w:r>
          </w:p>
          <w:p w:rsidR="00C01680" w:rsidRDefault="00C01680">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Fonts w:ascii="Arial" w:eastAsia="Arial" w:hAnsi="Arial" w:cs="Arial"/>
                <w:color w:val="000000"/>
                <w:sz w:val="22"/>
                <w:szCs w:val="22"/>
                <w:u w:color="000000"/>
              </w:rPr>
            </w:pPr>
          </w:p>
          <w:p w:rsidR="00C01680" w:rsidRDefault="00C30B43">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Fonts w:ascii="Arial" w:eastAsia="Arial" w:hAnsi="Arial" w:cs="Arial"/>
                <w:color w:val="000000"/>
                <w:sz w:val="22"/>
                <w:szCs w:val="22"/>
                <w:u w:color="000000"/>
              </w:rPr>
            </w:pPr>
            <w:r>
              <w:rPr>
                <w:rFonts w:ascii="Arial" w:hAnsi="Arial"/>
                <w:color w:val="000000"/>
                <w:sz w:val="22"/>
                <w:szCs w:val="22"/>
                <w:u w:color="000000"/>
              </w:rPr>
              <w:t xml:space="preserve">-Screengrab: </w:t>
            </w:r>
            <w:r>
              <w:rPr>
                <w:rFonts w:ascii="Arial" w:hAnsi="Arial"/>
                <w:sz w:val="22"/>
                <w:szCs w:val="22"/>
              </w:rPr>
              <w:t>COVID-19 Earth Observation Dashboard</w:t>
            </w:r>
          </w:p>
          <w:p w:rsidR="00C01680" w:rsidRDefault="00C30B43">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pPr>
            <w:r>
              <w:rPr>
                <w:rFonts w:ascii="Arial" w:hAnsi="Arial"/>
                <w:color w:val="000000"/>
                <w:sz w:val="22"/>
                <w:szCs w:val="22"/>
                <w:u w:color="000000"/>
              </w:rPr>
              <w:t>-Screengrab: RACE Dashboard</w:t>
            </w:r>
          </w:p>
        </w:tc>
        <w:tc>
          <w:tcPr>
            <w:tcW w:w="4763"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01680" w:rsidRDefault="00C30B43">
            <w:pPr>
              <w:spacing w:before="57" w:after="57"/>
              <w:ind w:right="57"/>
              <w:rPr>
                <w:rFonts w:ascii="Arial" w:eastAsia="Arial" w:hAnsi="Arial" w:cs="Arial"/>
                <w:b/>
                <w:bCs/>
                <w:sz w:val="22"/>
                <w:szCs w:val="22"/>
              </w:rPr>
            </w:pPr>
            <w:r>
              <w:rPr>
                <w:rFonts w:ascii="Arial" w:hAnsi="Arial"/>
                <w:b/>
                <w:bCs/>
                <w:sz w:val="22"/>
                <w:szCs w:val="22"/>
              </w:rPr>
              <w:t xml:space="preserve">As the older Sentinel-1 tracked a huge iceberg off the coast of Georgia, the Soil Moisture and Ocean Salinity mission continued to provide crucial data for agriculture </w:t>
            </w:r>
            <w:r>
              <w:rPr>
                <w:rFonts w:ascii="Arial" w:hAnsi="Arial"/>
                <w:b/>
                <w:bCs/>
                <w:sz w:val="22"/>
                <w:szCs w:val="22"/>
              </w:rPr>
              <w:t xml:space="preserve">– </w:t>
            </w:r>
            <w:r>
              <w:rPr>
                <w:rFonts w:ascii="Arial" w:hAnsi="Arial"/>
                <w:b/>
                <w:bCs/>
                <w:sz w:val="22"/>
                <w:szCs w:val="22"/>
              </w:rPr>
              <w:t>more than a decade after its launch</w:t>
            </w:r>
          </w:p>
          <w:p w:rsidR="00C01680" w:rsidRDefault="00C01680">
            <w:pPr>
              <w:spacing w:before="57" w:after="57"/>
              <w:ind w:right="57"/>
              <w:rPr>
                <w:rFonts w:ascii="Arial" w:eastAsia="Arial" w:hAnsi="Arial" w:cs="Arial"/>
                <w:b/>
                <w:bCs/>
                <w:sz w:val="22"/>
                <w:szCs w:val="22"/>
              </w:rPr>
            </w:pPr>
          </w:p>
          <w:p w:rsidR="00C01680" w:rsidRDefault="00C30B43">
            <w:pPr>
              <w:spacing w:before="57" w:after="57"/>
              <w:ind w:right="57"/>
              <w:rPr>
                <w:rFonts w:ascii="Arial" w:eastAsia="Arial" w:hAnsi="Arial" w:cs="Arial"/>
                <w:b/>
                <w:bCs/>
                <w:sz w:val="22"/>
                <w:szCs w:val="22"/>
              </w:rPr>
            </w:pPr>
            <w:r>
              <w:rPr>
                <w:rFonts w:ascii="Arial" w:hAnsi="Arial"/>
                <w:b/>
                <w:bCs/>
                <w:sz w:val="22"/>
                <w:szCs w:val="22"/>
              </w:rPr>
              <w:t xml:space="preserve">ESA responded to the global pandemic by </w:t>
            </w:r>
            <w:r>
              <w:rPr>
                <w:rFonts w:ascii="Arial" w:hAnsi="Arial"/>
                <w:b/>
                <w:bCs/>
                <w:sz w:val="22"/>
                <w:szCs w:val="22"/>
              </w:rPr>
              <w:t>co-operating with NASA and JAXA on the COVID-19 Earth Observation Dashboard, and with the European Commission on the Rapid Action Coronavirus Earth Observation dashboard.</w:t>
            </w:r>
          </w:p>
          <w:p w:rsidR="00C01680" w:rsidRDefault="00C01680">
            <w:pPr>
              <w:spacing w:before="57" w:after="57"/>
              <w:ind w:right="57"/>
              <w:rPr>
                <w:rFonts w:ascii="Arial" w:eastAsia="Arial" w:hAnsi="Arial" w:cs="Arial"/>
                <w:b/>
                <w:bCs/>
                <w:sz w:val="22"/>
                <w:szCs w:val="22"/>
              </w:rPr>
            </w:pPr>
          </w:p>
          <w:p w:rsidR="00C01680" w:rsidRDefault="00C30B43">
            <w:pPr>
              <w:spacing w:before="57" w:after="57"/>
              <w:ind w:right="57"/>
            </w:pPr>
            <w:r>
              <w:rPr>
                <w:rFonts w:ascii="Arial" w:hAnsi="Arial"/>
                <w:b/>
                <w:bCs/>
                <w:sz w:val="22"/>
                <w:szCs w:val="22"/>
              </w:rPr>
              <w:t>These use satellite data to monitor the impact and recovery from environmental chang</w:t>
            </w:r>
            <w:r>
              <w:rPr>
                <w:rFonts w:ascii="Arial" w:hAnsi="Arial"/>
                <w:b/>
                <w:bCs/>
                <w:sz w:val="22"/>
                <w:szCs w:val="22"/>
              </w:rPr>
              <w:t>es caused by the Coronavirus lockdown.</w:t>
            </w:r>
          </w:p>
        </w:tc>
      </w:tr>
      <w:tr w:rsidR="00C01680">
        <w:trPr>
          <w:trHeight w:val="4702"/>
        </w:trPr>
        <w:tc>
          <w:tcPr>
            <w:tcW w:w="221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01680" w:rsidRDefault="00C30B43">
            <w:pPr>
              <w:shd w:val="clear" w:color="auto" w:fill="FFFFFF"/>
              <w:jc w:val="center"/>
            </w:pPr>
            <w:r>
              <w:rPr>
                <w:rFonts w:ascii="Arial" w:hAnsi="Arial"/>
                <w:b/>
                <w:bCs/>
                <w:color w:val="000000"/>
                <w:sz w:val="22"/>
                <w:szCs w:val="22"/>
                <w:u w:color="000000"/>
              </w:rPr>
              <w:t>10:02:47</w:t>
            </w:r>
          </w:p>
        </w:tc>
        <w:tc>
          <w:tcPr>
            <w:tcW w:w="1663"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01680" w:rsidRDefault="00C30B43">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Fonts w:ascii="Arial" w:eastAsia="Arial" w:hAnsi="Arial" w:cs="Arial"/>
                <w:color w:val="000000"/>
                <w:sz w:val="22"/>
                <w:szCs w:val="22"/>
                <w:u w:color="000000"/>
              </w:rPr>
            </w:pPr>
            <w:r>
              <w:rPr>
                <w:rFonts w:ascii="Arial" w:hAnsi="Arial"/>
                <w:color w:val="000000"/>
                <w:sz w:val="22"/>
                <w:szCs w:val="22"/>
                <w:u w:color="000000"/>
              </w:rPr>
              <w:t>-GVs ESOC</w:t>
            </w:r>
          </w:p>
          <w:p w:rsidR="00C01680" w:rsidRDefault="00C30B43">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Fonts w:ascii="Arial" w:eastAsia="Arial" w:hAnsi="Arial" w:cs="Arial"/>
                <w:color w:val="000000"/>
                <w:sz w:val="22"/>
                <w:szCs w:val="22"/>
                <w:u w:color="000000"/>
              </w:rPr>
            </w:pPr>
            <w:r>
              <w:rPr>
                <w:rFonts w:ascii="Arial" w:hAnsi="Arial"/>
                <w:color w:val="000000"/>
                <w:sz w:val="22"/>
                <w:szCs w:val="22"/>
                <w:u w:color="000000"/>
              </w:rPr>
              <w:t>-</w:t>
            </w:r>
            <w:proofErr w:type="spellStart"/>
            <w:r>
              <w:rPr>
                <w:rFonts w:ascii="Arial" w:hAnsi="Arial"/>
                <w:color w:val="000000"/>
                <w:sz w:val="22"/>
                <w:szCs w:val="22"/>
                <w:u w:color="000000"/>
              </w:rPr>
              <w:t>BepiColombo</w:t>
            </w:r>
            <w:proofErr w:type="spellEnd"/>
            <w:r>
              <w:rPr>
                <w:rFonts w:ascii="Arial" w:hAnsi="Arial"/>
                <w:color w:val="000000"/>
                <w:sz w:val="22"/>
                <w:szCs w:val="22"/>
                <w:u w:color="000000"/>
              </w:rPr>
              <w:t xml:space="preserve"> images of Earth</w:t>
            </w:r>
          </w:p>
          <w:p w:rsidR="00C01680" w:rsidRDefault="00C01680">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Fonts w:ascii="Arial" w:eastAsia="Arial" w:hAnsi="Arial" w:cs="Arial"/>
                <w:color w:val="000000"/>
                <w:sz w:val="22"/>
                <w:szCs w:val="22"/>
                <w:u w:color="000000"/>
              </w:rPr>
            </w:pPr>
          </w:p>
          <w:p w:rsidR="00C01680" w:rsidRDefault="00C01680">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Fonts w:ascii="Arial" w:eastAsia="Arial" w:hAnsi="Arial" w:cs="Arial"/>
                <w:color w:val="000000"/>
                <w:sz w:val="22"/>
                <w:szCs w:val="22"/>
                <w:u w:color="000000"/>
              </w:rPr>
            </w:pPr>
          </w:p>
          <w:p w:rsidR="00C01680" w:rsidRDefault="00C01680">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Fonts w:ascii="Arial" w:eastAsia="Arial" w:hAnsi="Arial" w:cs="Arial"/>
                <w:color w:val="000000"/>
                <w:sz w:val="22"/>
                <w:szCs w:val="22"/>
                <w:u w:color="000000"/>
              </w:rPr>
            </w:pPr>
          </w:p>
          <w:p w:rsidR="00C01680" w:rsidRDefault="00C30B43">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Fonts w:ascii="Arial" w:eastAsia="Arial" w:hAnsi="Arial" w:cs="Arial"/>
                <w:color w:val="000000"/>
                <w:sz w:val="22"/>
                <w:szCs w:val="22"/>
                <w:u w:color="000000"/>
              </w:rPr>
            </w:pPr>
            <w:r>
              <w:rPr>
                <w:rFonts w:ascii="Arial" w:hAnsi="Arial"/>
                <w:color w:val="000000"/>
                <w:sz w:val="22"/>
                <w:szCs w:val="22"/>
                <w:u w:color="000000"/>
              </w:rPr>
              <w:t>-Animation: Cheops</w:t>
            </w:r>
          </w:p>
          <w:p w:rsidR="00C01680" w:rsidRDefault="00C30B43">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Fonts w:ascii="Arial" w:eastAsia="Arial" w:hAnsi="Arial" w:cs="Arial"/>
                <w:color w:val="000000"/>
                <w:sz w:val="22"/>
                <w:szCs w:val="22"/>
                <w:u w:color="000000"/>
              </w:rPr>
            </w:pPr>
            <w:r>
              <w:rPr>
                <w:rFonts w:ascii="Arial" w:hAnsi="Arial"/>
                <w:color w:val="000000"/>
                <w:sz w:val="22"/>
                <w:szCs w:val="22"/>
                <w:u w:color="000000"/>
              </w:rPr>
              <w:t>-Graphic: WASP-189b</w:t>
            </w:r>
          </w:p>
          <w:p w:rsidR="00C01680" w:rsidRDefault="00C01680">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Fonts w:ascii="Arial" w:eastAsia="Arial" w:hAnsi="Arial" w:cs="Arial"/>
                <w:color w:val="000000"/>
                <w:sz w:val="22"/>
                <w:szCs w:val="22"/>
                <w:u w:color="000000"/>
              </w:rPr>
            </w:pPr>
          </w:p>
          <w:p w:rsidR="00C01680" w:rsidRDefault="00C01680">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Fonts w:ascii="Arial" w:eastAsia="Arial" w:hAnsi="Arial" w:cs="Arial"/>
                <w:color w:val="000000"/>
                <w:sz w:val="22"/>
                <w:szCs w:val="22"/>
                <w:u w:color="000000"/>
              </w:rPr>
            </w:pPr>
          </w:p>
          <w:p w:rsidR="00C01680" w:rsidRDefault="00C01680">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Fonts w:ascii="Arial" w:eastAsia="Arial" w:hAnsi="Arial" w:cs="Arial"/>
                <w:color w:val="000000"/>
                <w:sz w:val="22"/>
                <w:szCs w:val="22"/>
                <w:u w:color="000000"/>
              </w:rPr>
            </w:pPr>
          </w:p>
          <w:p w:rsidR="00C01680" w:rsidRDefault="00C30B43">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Fonts w:ascii="Arial" w:eastAsia="Arial" w:hAnsi="Arial" w:cs="Arial"/>
                <w:color w:val="000000"/>
                <w:sz w:val="22"/>
                <w:szCs w:val="22"/>
                <w:u w:color="000000"/>
              </w:rPr>
            </w:pPr>
            <w:r>
              <w:rPr>
                <w:rFonts w:ascii="Arial" w:hAnsi="Arial"/>
                <w:color w:val="000000"/>
                <w:sz w:val="22"/>
                <w:szCs w:val="22"/>
                <w:u w:color="000000"/>
              </w:rPr>
              <w:t>-Animation: Gaia</w:t>
            </w:r>
          </w:p>
          <w:p w:rsidR="00C01680" w:rsidRDefault="00C30B43">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pPr>
            <w:r>
              <w:rPr>
                <w:rFonts w:ascii="Arial" w:hAnsi="Arial"/>
                <w:color w:val="000000"/>
                <w:sz w:val="22"/>
                <w:szCs w:val="22"/>
                <w:u w:color="000000"/>
              </w:rPr>
              <w:t>-Gaia results</w:t>
            </w:r>
          </w:p>
        </w:tc>
        <w:tc>
          <w:tcPr>
            <w:tcW w:w="4763"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01680" w:rsidRDefault="00C30B43">
            <w:pPr>
              <w:pStyle w:val="Caption"/>
              <w:spacing w:before="57" w:after="57"/>
              <w:ind w:right="57"/>
              <w:rPr>
                <w:rFonts w:ascii="Arial" w:eastAsia="Arial" w:hAnsi="Arial" w:cs="Arial"/>
                <w:b/>
                <w:bCs/>
                <w:i w:val="0"/>
                <w:iCs w:val="0"/>
                <w:sz w:val="22"/>
                <w:szCs w:val="22"/>
              </w:rPr>
            </w:pPr>
            <w:r>
              <w:rPr>
                <w:rFonts w:ascii="Arial" w:hAnsi="Arial"/>
                <w:b/>
                <w:bCs/>
                <w:i w:val="0"/>
                <w:iCs w:val="0"/>
                <w:sz w:val="22"/>
                <w:szCs w:val="22"/>
              </w:rPr>
              <w:t xml:space="preserve">Throughout the COVID pandemic the European Space Operations Centre managed to keep complex </w:t>
            </w:r>
            <w:r>
              <w:rPr>
                <w:rFonts w:ascii="Arial" w:hAnsi="Arial"/>
                <w:b/>
                <w:bCs/>
                <w:i w:val="0"/>
                <w:iCs w:val="0"/>
                <w:sz w:val="22"/>
                <w:szCs w:val="22"/>
              </w:rPr>
              <w:t xml:space="preserve">operations going. Despite the challenges of remote working, it was possible to capture these stunning images of Earth during the April flyby of </w:t>
            </w:r>
            <w:proofErr w:type="spellStart"/>
            <w:r>
              <w:rPr>
                <w:rFonts w:ascii="Arial" w:hAnsi="Arial"/>
                <w:b/>
                <w:bCs/>
                <w:i w:val="0"/>
                <w:iCs w:val="0"/>
                <w:sz w:val="22"/>
                <w:szCs w:val="22"/>
              </w:rPr>
              <w:t>BepiColombo</w:t>
            </w:r>
            <w:proofErr w:type="spellEnd"/>
            <w:r>
              <w:rPr>
                <w:rFonts w:ascii="Arial" w:hAnsi="Arial"/>
                <w:b/>
                <w:bCs/>
                <w:i w:val="0"/>
                <w:iCs w:val="0"/>
                <w:sz w:val="22"/>
                <w:szCs w:val="22"/>
              </w:rPr>
              <w:t>.</w:t>
            </w:r>
          </w:p>
          <w:p w:rsidR="00C01680" w:rsidRDefault="00C01680">
            <w:pPr>
              <w:pStyle w:val="Caption"/>
              <w:spacing w:before="57" w:after="57"/>
              <w:ind w:right="57"/>
              <w:rPr>
                <w:rFonts w:ascii="Arial" w:eastAsia="Arial" w:hAnsi="Arial" w:cs="Arial"/>
                <w:b/>
                <w:bCs/>
                <w:i w:val="0"/>
                <w:iCs w:val="0"/>
                <w:sz w:val="22"/>
                <w:szCs w:val="22"/>
              </w:rPr>
            </w:pPr>
          </w:p>
          <w:p w:rsidR="00C01680" w:rsidRDefault="00C30B43">
            <w:pPr>
              <w:pStyle w:val="Caption"/>
              <w:spacing w:before="57" w:after="57"/>
              <w:ind w:right="57"/>
              <w:rPr>
                <w:rFonts w:ascii="Arial" w:eastAsia="Arial" w:hAnsi="Arial" w:cs="Arial"/>
                <w:b/>
                <w:bCs/>
                <w:i w:val="0"/>
                <w:iCs w:val="0"/>
                <w:sz w:val="22"/>
                <w:szCs w:val="22"/>
              </w:rPr>
            </w:pPr>
            <w:r>
              <w:rPr>
                <w:rFonts w:ascii="Arial" w:hAnsi="Arial"/>
                <w:b/>
                <w:bCs/>
                <w:i w:val="0"/>
                <w:iCs w:val="0"/>
                <w:sz w:val="22"/>
                <w:szCs w:val="22"/>
              </w:rPr>
              <w:t xml:space="preserve">Other Space Science projects included exoplanet hunter Cheops, which in September revealed one of </w:t>
            </w:r>
            <w:r>
              <w:rPr>
                <w:rFonts w:ascii="Arial" w:hAnsi="Arial"/>
                <w:b/>
                <w:bCs/>
                <w:i w:val="0"/>
                <w:iCs w:val="0"/>
                <w:sz w:val="22"/>
                <w:szCs w:val="22"/>
              </w:rPr>
              <w:t>the hottest planets ever recorded, WASP-189b.</w:t>
            </w:r>
          </w:p>
          <w:p w:rsidR="00C01680" w:rsidRDefault="00C01680">
            <w:pPr>
              <w:pStyle w:val="Caption"/>
              <w:spacing w:before="57" w:after="57"/>
              <w:ind w:right="57"/>
              <w:rPr>
                <w:rFonts w:ascii="Arial" w:eastAsia="Arial" w:hAnsi="Arial" w:cs="Arial"/>
                <w:b/>
                <w:bCs/>
                <w:i w:val="0"/>
                <w:iCs w:val="0"/>
                <w:sz w:val="22"/>
                <w:szCs w:val="22"/>
              </w:rPr>
            </w:pPr>
          </w:p>
          <w:p w:rsidR="00C01680" w:rsidRDefault="00C30B43">
            <w:pPr>
              <w:pStyle w:val="Caption"/>
              <w:spacing w:before="57" w:after="57"/>
              <w:ind w:right="57"/>
            </w:pPr>
            <w:r>
              <w:rPr>
                <w:rFonts w:ascii="Arial" w:hAnsi="Arial"/>
                <w:b/>
                <w:bCs/>
                <w:i w:val="0"/>
                <w:iCs w:val="0"/>
                <w:sz w:val="22"/>
                <w:szCs w:val="22"/>
              </w:rPr>
              <w:t>And on December 3</w:t>
            </w:r>
            <w:r>
              <w:rPr>
                <w:rFonts w:ascii="Arial" w:hAnsi="Arial"/>
                <w:b/>
                <w:bCs/>
                <w:i w:val="0"/>
                <w:iCs w:val="0"/>
                <w:sz w:val="22"/>
                <w:szCs w:val="22"/>
                <w:vertAlign w:val="superscript"/>
              </w:rPr>
              <w:t>rd</w:t>
            </w:r>
            <w:r>
              <w:rPr>
                <w:rFonts w:ascii="Arial" w:hAnsi="Arial"/>
                <w:b/>
                <w:bCs/>
                <w:i w:val="0"/>
                <w:iCs w:val="0"/>
                <w:sz w:val="22"/>
                <w:szCs w:val="22"/>
              </w:rPr>
              <w:t xml:space="preserve"> results were released from the Gaia space observatory showing the most detailed ever catalogue of stars in our Milky Way. </w:t>
            </w:r>
          </w:p>
        </w:tc>
      </w:tr>
      <w:tr w:rsidR="00C01680">
        <w:trPr>
          <w:trHeight w:val="5125"/>
        </w:trPr>
        <w:tc>
          <w:tcPr>
            <w:tcW w:w="221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01680" w:rsidRDefault="00C30B43">
            <w:pPr>
              <w:shd w:val="clear" w:color="auto" w:fill="FFFFFF"/>
              <w:jc w:val="center"/>
            </w:pPr>
            <w:r>
              <w:rPr>
                <w:rFonts w:ascii="Arial" w:hAnsi="Arial"/>
                <w:b/>
                <w:bCs/>
                <w:color w:val="000000"/>
                <w:sz w:val="22"/>
                <w:szCs w:val="22"/>
                <w:u w:color="000000"/>
              </w:rPr>
              <w:lastRenderedPageBreak/>
              <w:t>10:03:26</w:t>
            </w:r>
          </w:p>
        </w:tc>
        <w:tc>
          <w:tcPr>
            <w:tcW w:w="1663"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01680" w:rsidRDefault="00C30B43">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Fonts w:ascii="Arial" w:eastAsia="Arial" w:hAnsi="Arial" w:cs="Arial"/>
                <w:color w:val="000000"/>
                <w:sz w:val="22"/>
                <w:szCs w:val="22"/>
                <w:u w:color="000000"/>
              </w:rPr>
            </w:pPr>
            <w:r>
              <w:rPr>
                <w:rFonts w:ascii="Arial" w:hAnsi="Arial"/>
                <w:color w:val="000000"/>
                <w:sz w:val="22"/>
                <w:szCs w:val="22"/>
                <w:u w:color="000000"/>
              </w:rPr>
              <w:t>-GVs Luca Parmitano in orbit</w:t>
            </w:r>
          </w:p>
          <w:p w:rsidR="00C01680" w:rsidRDefault="00C30B43">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Fonts w:ascii="Arial" w:eastAsia="Arial" w:hAnsi="Arial" w:cs="Arial"/>
                <w:color w:val="000000"/>
                <w:sz w:val="22"/>
                <w:szCs w:val="22"/>
                <w:u w:color="000000"/>
              </w:rPr>
            </w:pPr>
            <w:r>
              <w:rPr>
                <w:rFonts w:ascii="Arial" w:hAnsi="Arial"/>
                <w:color w:val="000000"/>
                <w:sz w:val="22"/>
                <w:szCs w:val="22"/>
                <w:u w:color="000000"/>
              </w:rPr>
              <w:t>-GVs Luca Parmitano returns</w:t>
            </w:r>
            <w:r>
              <w:rPr>
                <w:rFonts w:ascii="Arial" w:hAnsi="Arial"/>
                <w:color w:val="000000"/>
                <w:sz w:val="22"/>
                <w:szCs w:val="22"/>
                <w:u w:color="000000"/>
              </w:rPr>
              <w:t xml:space="preserve"> to Earth</w:t>
            </w:r>
          </w:p>
          <w:p w:rsidR="00C01680" w:rsidRDefault="00C01680">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Fonts w:ascii="Arial" w:eastAsia="Arial" w:hAnsi="Arial" w:cs="Arial"/>
                <w:color w:val="000000"/>
                <w:sz w:val="22"/>
                <w:szCs w:val="22"/>
                <w:u w:color="000000"/>
              </w:rPr>
            </w:pPr>
          </w:p>
          <w:p w:rsidR="00C01680" w:rsidRDefault="00C30B43">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Fonts w:ascii="Arial" w:eastAsia="Arial" w:hAnsi="Arial" w:cs="Arial"/>
                <w:color w:val="000000"/>
                <w:sz w:val="22"/>
                <w:szCs w:val="22"/>
                <w:u w:color="000000"/>
              </w:rPr>
            </w:pPr>
            <w:r>
              <w:rPr>
                <w:rFonts w:ascii="Arial" w:hAnsi="Arial"/>
                <w:color w:val="000000"/>
                <w:sz w:val="22"/>
                <w:szCs w:val="22"/>
                <w:u w:color="000000"/>
              </w:rPr>
              <w:t xml:space="preserve">-GVs Thomas </w:t>
            </w:r>
            <w:proofErr w:type="spellStart"/>
            <w:r>
              <w:rPr>
                <w:rFonts w:ascii="Arial" w:hAnsi="Arial"/>
                <w:color w:val="000000"/>
                <w:sz w:val="22"/>
                <w:szCs w:val="22"/>
                <w:u w:color="000000"/>
              </w:rPr>
              <w:t>Pesquet</w:t>
            </w:r>
            <w:proofErr w:type="spellEnd"/>
            <w:r>
              <w:rPr>
                <w:rFonts w:ascii="Arial" w:hAnsi="Arial"/>
                <w:color w:val="000000"/>
                <w:sz w:val="22"/>
                <w:szCs w:val="22"/>
                <w:u w:color="000000"/>
              </w:rPr>
              <w:t xml:space="preserve"> training</w:t>
            </w:r>
          </w:p>
          <w:p w:rsidR="00C01680" w:rsidRDefault="00C01680">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Fonts w:ascii="Arial" w:eastAsia="Arial" w:hAnsi="Arial" w:cs="Arial"/>
                <w:color w:val="000000"/>
                <w:sz w:val="22"/>
                <w:szCs w:val="22"/>
                <w:u w:color="000000"/>
              </w:rPr>
            </w:pPr>
          </w:p>
          <w:p w:rsidR="00C01680" w:rsidRDefault="00C01680">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Fonts w:ascii="Arial" w:eastAsia="Arial" w:hAnsi="Arial" w:cs="Arial"/>
                <w:color w:val="000000"/>
                <w:sz w:val="22"/>
                <w:szCs w:val="22"/>
                <w:u w:color="000000"/>
              </w:rPr>
            </w:pPr>
          </w:p>
          <w:p w:rsidR="00C01680" w:rsidRDefault="00C01680">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Fonts w:ascii="Arial" w:eastAsia="Arial" w:hAnsi="Arial" w:cs="Arial"/>
                <w:color w:val="000000"/>
                <w:sz w:val="22"/>
                <w:szCs w:val="22"/>
                <w:u w:color="000000"/>
              </w:rPr>
            </w:pPr>
          </w:p>
          <w:p w:rsidR="00C01680" w:rsidRDefault="00C30B43">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Fonts w:ascii="Arial" w:eastAsia="Arial" w:hAnsi="Arial" w:cs="Arial"/>
                <w:color w:val="000000"/>
                <w:sz w:val="22"/>
                <w:szCs w:val="22"/>
                <w:u w:color="000000"/>
              </w:rPr>
            </w:pPr>
            <w:r>
              <w:rPr>
                <w:rFonts w:ascii="Arial" w:hAnsi="Arial"/>
                <w:color w:val="000000"/>
                <w:sz w:val="22"/>
                <w:szCs w:val="22"/>
                <w:u w:color="000000"/>
              </w:rPr>
              <w:t>-Animation: Gateway</w:t>
            </w:r>
          </w:p>
          <w:p w:rsidR="00C01680" w:rsidRDefault="00C01680">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Fonts w:ascii="Arial" w:eastAsia="Arial" w:hAnsi="Arial" w:cs="Arial"/>
                <w:color w:val="000000"/>
                <w:sz w:val="22"/>
                <w:szCs w:val="22"/>
                <w:u w:color="000000"/>
              </w:rPr>
            </w:pPr>
          </w:p>
          <w:p w:rsidR="00C01680" w:rsidRDefault="00C01680">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pPr>
          </w:p>
        </w:tc>
        <w:tc>
          <w:tcPr>
            <w:tcW w:w="4763"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01680" w:rsidRDefault="00C30B43">
            <w:pPr>
              <w:spacing w:before="57" w:after="57"/>
              <w:ind w:right="57"/>
              <w:rPr>
                <w:rFonts w:ascii="Arial" w:eastAsia="Arial" w:hAnsi="Arial" w:cs="Arial"/>
                <w:b/>
                <w:bCs/>
                <w:sz w:val="22"/>
                <w:szCs w:val="22"/>
              </w:rPr>
            </w:pPr>
            <w:r>
              <w:rPr>
                <w:rFonts w:ascii="Arial" w:hAnsi="Arial"/>
                <w:b/>
                <w:bCs/>
                <w:sz w:val="22"/>
                <w:szCs w:val="22"/>
              </w:rPr>
              <w:t>On the human spaceflight front, 2020 saw the return of ESA astronaut Luca Parmitano, who landed on the Kazakhstan Steppes in February after a 201 day mission to the ISS.</w:t>
            </w:r>
          </w:p>
          <w:p w:rsidR="00C01680" w:rsidRDefault="00C01680">
            <w:pPr>
              <w:spacing w:before="57" w:after="57"/>
              <w:ind w:right="57"/>
              <w:rPr>
                <w:rFonts w:ascii="Arial" w:eastAsia="Arial" w:hAnsi="Arial" w:cs="Arial"/>
                <w:b/>
                <w:bCs/>
                <w:sz w:val="22"/>
                <w:szCs w:val="22"/>
              </w:rPr>
            </w:pPr>
          </w:p>
          <w:p w:rsidR="00C01680" w:rsidRDefault="00C30B43">
            <w:pPr>
              <w:spacing w:before="57" w:after="57"/>
              <w:ind w:right="57"/>
              <w:rPr>
                <w:rFonts w:ascii="Arial" w:eastAsia="Arial" w:hAnsi="Arial" w:cs="Arial"/>
                <w:b/>
                <w:bCs/>
                <w:sz w:val="22"/>
                <w:szCs w:val="22"/>
              </w:rPr>
            </w:pPr>
            <w:r>
              <w:rPr>
                <w:rFonts w:ascii="Arial" w:hAnsi="Arial"/>
                <w:b/>
                <w:bCs/>
                <w:sz w:val="22"/>
                <w:szCs w:val="22"/>
              </w:rPr>
              <w:t xml:space="preserve">The next astronaut </w:t>
            </w:r>
            <w:r>
              <w:rPr>
                <w:rFonts w:ascii="Arial" w:hAnsi="Arial"/>
                <w:b/>
                <w:bCs/>
                <w:sz w:val="22"/>
                <w:szCs w:val="22"/>
              </w:rPr>
              <w:t xml:space="preserve">to fly will be Thomas </w:t>
            </w:r>
            <w:proofErr w:type="spellStart"/>
            <w:r>
              <w:rPr>
                <w:rFonts w:ascii="Arial" w:hAnsi="Arial"/>
                <w:b/>
                <w:bCs/>
                <w:sz w:val="22"/>
                <w:szCs w:val="22"/>
              </w:rPr>
              <w:t>Pesquet</w:t>
            </w:r>
            <w:proofErr w:type="spellEnd"/>
            <w:r>
              <w:rPr>
                <w:rFonts w:ascii="Arial" w:hAnsi="Arial"/>
                <w:b/>
                <w:bCs/>
                <w:sz w:val="22"/>
                <w:szCs w:val="22"/>
              </w:rPr>
              <w:t xml:space="preserve">, who has spent the year preparing for the upcoming Alpha mission - launched by the </w:t>
            </w:r>
            <w:proofErr w:type="spellStart"/>
            <w:r>
              <w:rPr>
                <w:rFonts w:ascii="Arial" w:hAnsi="Arial"/>
                <w:b/>
                <w:bCs/>
                <w:sz w:val="22"/>
                <w:szCs w:val="22"/>
              </w:rPr>
              <w:t>SpaceX</w:t>
            </w:r>
            <w:proofErr w:type="spellEnd"/>
            <w:r>
              <w:rPr>
                <w:rFonts w:ascii="Arial" w:hAnsi="Arial"/>
                <w:b/>
                <w:bCs/>
                <w:sz w:val="22"/>
                <w:szCs w:val="22"/>
              </w:rPr>
              <w:t xml:space="preserve"> Crew Dragon.</w:t>
            </w:r>
          </w:p>
          <w:p w:rsidR="00C01680" w:rsidRDefault="00C01680">
            <w:pPr>
              <w:spacing w:before="57" w:after="57"/>
              <w:ind w:right="57"/>
              <w:rPr>
                <w:rFonts w:ascii="Arial" w:eastAsia="Arial" w:hAnsi="Arial" w:cs="Arial"/>
                <w:b/>
                <w:bCs/>
                <w:sz w:val="22"/>
                <w:szCs w:val="22"/>
              </w:rPr>
            </w:pPr>
          </w:p>
          <w:p w:rsidR="00C01680" w:rsidRDefault="00C30B43">
            <w:pPr>
              <w:spacing w:before="57" w:after="57"/>
              <w:ind w:right="57"/>
            </w:pPr>
            <w:r>
              <w:rPr>
                <w:rFonts w:ascii="Arial" w:hAnsi="Arial"/>
                <w:b/>
                <w:bCs/>
                <w:sz w:val="22"/>
                <w:szCs w:val="22"/>
              </w:rPr>
              <w:t>In October, ESA and NASA also signed the historic Memorandum of Understanding which will see Member States contribute elem</w:t>
            </w:r>
            <w:r>
              <w:rPr>
                <w:rFonts w:ascii="Arial" w:hAnsi="Arial"/>
                <w:b/>
                <w:bCs/>
                <w:sz w:val="22"/>
                <w:szCs w:val="22"/>
              </w:rPr>
              <w:t>ents to Gateway, the first human outpost in lunar orbit.</w:t>
            </w:r>
          </w:p>
        </w:tc>
      </w:tr>
      <w:tr w:rsidR="00C01680">
        <w:trPr>
          <w:trHeight w:val="5182"/>
        </w:trPr>
        <w:tc>
          <w:tcPr>
            <w:tcW w:w="221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01680" w:rsidRDefault="00C30B43">
            <w:pPr>
              <w:shd w:val="clear" w:color="auto" w:fill="FFFFFF"/>
              <w:jc w:val="center"/>
            </w:pPr>
            <w:r>
              <w:rPr>
                <w:rFonts w:ascii="Arial" w:hAnsi="Arial"/>
                <w:b/>
                <w:bCs/>
                <w:color w:val="000000"/>
                <w:sz w:val="22"/>
                <w:szCs w:val="22"/>
                <w:u w:color="000000"/>
              </w:rPr>
              <w:t>10:04:06</w:t>
            </w:r>
          </w:p>
        </w:tc>
        <w:tc>
          <w:tcPr>
            <w:tcW w:w="1663"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01680" w:rsidRDefault="00C30B43">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Fonts w:ascii="Arial" w:eastAsia="Arial" w:hAnsi="Arial" w:cs="Arial"/>
                <w:sz w:val="22"/>
                <w:szCs w:val="22"/>
              </w:rPr>
            </w:pPr>
            <w:r>
              <w:rPr>
                <w:rFonts w:ascii="Arial" w:hAnsi="Arial"/>
                <w:sz w:val="22"/>
                <w:szCs w:val="22"/>
              </w:rPr>
              <w:t>Animation: Space Debris</w:t>
            </w:r>
          </w:p>
          <w:p w:rsidR="00C01680" w:rsidRDefault="00C01680">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Fonts w:ascii="Arial" w:eastAsia="Arial" w:hAnsi="Arial" w:cs="Arial"/>
                <w:sz w:val="22"/>
                <w:szCs w:val="22"/>
              </w:rPr>
            </w:pPr>
          </w:p>
          <w:p w:rsidR="00C01680" w:rsidRDefault="00C30B43">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Fonts w:ascii="Arial" w:eastAsia="Arial" w:hAnsi="Arial" w:cs="Arial"/>
                <w:sz w:val="22"/>
                <w:szCs w:val="22"/>
              </w:rPr>
            </w:pPr>
            <w:r>
              <w:rPr>
                <w:rFonts w:ascii="Arial" w:hAnsi="Arial"/>
                <w:sz w:val="22"/>
                <w:szCs w:val="22"/>
              </w:rPr>
              <w:t>-Graphic: ClearSpace-1 captures Vespa</w:t>
            </w:r>
          </w:p>
          <w:p w:rsidR="00C01680" w:rsidRDefault="00C01680">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Fonts w:ascii="Arial" w:eastAsia="Arial" w:hAnsi="Arial" w:cs="Arial"/>
                <w:sz w:val="22"/>
                <w:szCs w:val="22"/>
              </w:rPr>
            </w:pPr>
          </w:p>
          <w:p w:rsidR="00C01680" w:rsidRDefault="00C01680">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Fonts w:ascii="Arial" w:eastAsia="Arial" w:hAnsi="Arial" w:cs="Arial"/>
                <w:sz w:val="22"/>
                <w:szCs w:val="22"/>
              </w:rPr>
            </w:pPr>
          </w:p>
          <w:p w:rsidR="00C01680" w:rsidRDefault="00C01680">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Fonts w:ascii="Arial" w:eastAsia="Arial" w:hAnsi="Arial" w:cs="Arial"/>
                <w:sz w:val="22"/>
                <w:szCs w:val="22"/>
              </w:rPr>
            </w:pPr>
          </w:p>
          <w:p w:rsidR="00C01680" w:rsidRDefault="00C30B43">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Fonts w:ascii="Arial" w:eastAsia="Arial" w:hAnsi="Arial" w:cs="Arial"/>
                <w:sz w:val="22"/>
                <w:szCs w:val="22"/>
              </w:rPr>
            </w:pPr>
            <w:r>
              <w:rPr>
                <w:rFonts w:ascii="Arial" w:hAnsi="Arial"/>
                <w:sz w:val="22"/>
                <w:szCs w:val="22"/>
              </w:rPr>
              <w:t>-Animation: Hera</w:t>
            </w:r>
          </w:p>
          <w:p w:rsidR="00C01680" w:rsidRDefault="00C30B43">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Fonts w:ascii="Arial" w:eastAsia="Arial" w:hAnsi="Arial" w:cs="Arial"/>
                <w:sz w:val="22"/>
                <w:szCs w:val="22"/>
              </w:rPr>
            </w:pPr>
            <w:r>
              <w:rPr>
                <w:rFonts w:ascii="Arial" w:hAnsi="Arial"/>
                <w:sz w:val="22"/>
                <w:szCs w:val="22"/>
              </w:rPr>
              <w:t xml:space="preserve">-GVs </w:t>
            </w:r>
            <w:proofErr w:type="spellStart"/>
            <w:r>
              <w:rPr>
                <w:rFonts w:ascii="Arial" w:hAnsi="Arial"/>
                <w:sz w:val="22"/>
                <w:szCs w:val="22"/>
              </w:rPr>
              <w:t>Flyeye</w:t>
            </w:r>
            <w:proofErr w:type="spellEnd"/>
            <w:r>
              <w:rPr>
                <w:rFonts w:ascii="Arial" w:hAnsi="Arial"/>
                <w:sz w:val="22"/>
                <w:szCs w:val="22"/>
              </w:rPr>
              <w:t xml:space="preserve"> telescope</w:t>
            </w:r>
          </w:p>
          <w:p w:rsidR="00C01680" w:rsidRDefault="00C01680">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Fonts w:ascii="Arial" w:eastAsia="Arial" w:hAnsi="Arial" w:cs="Arial"/>
                <w:sz w:val="22"/>
                <w:szCs w:val="22"/>
              </w:rPr>
            </w:pPr>
          </w:p>
          <w:p w:rsidR="00C01680" w:rsidRDefault="00C01680">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Fonts w:ascii="Arial" w:eastAsia="Arial" w:hAnsi="Arial" w:cs="Arial"/>
                <w:sz w:val="22"/>
                <w:szCs w:val="22"/>
              </w:rPr>
            </w:pPr>
          </w:p>
          <w:p w:rsidR="00C01680" w:rsidRDefault="00C01680">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rPr>
                <w:rFonts w:ascii="Arial" w:eastAsia="Arial" w:hAnsi="Arial" w:cs="Arial"/>
                <w:sz w:val="22"/>
                <w:szCs w:val="22"/>
              </w:rPr>
            </w:pPr>
          </w:p>
          <w:p w:rsidR="00C01680" w:rsidRDefault="00C30B43">
            <w:pPr>
              <w:tabs>
                <w:tab w:val="clear" w:pos="72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57" w:after="57"/>
              <w:ind w:right="57"/>
            </w:pPr>
            <w:r>
              <w:rPr>
                <w:rFonts w:ascii="Arial" w:hAnsi="Arial"/>
                <w:sz w:val="22"/>
                <w:szCs w:val="22"/>
              </w:rPr>
              <w:t>-Earth from the ISS</w:t>
            </w:r>
          </w:p>
        </w:tc>
        <w:tc>
          <w:tcPr>
            <w:tcW w:w="4763"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01680" w:rsidRDefault="00C30B43">
            <w:pPr>
              <w:rPr>
                <w:rFonts w:ascii="Arial" w:eastAsia="Arial" w:hAnsi="Arial" w:cs="Arial"/>
                <w:b/>
                <w:bCs/>
                <w:sz w:val="22"/>
                <w:szCs w:val="22"/>
              </w:rPr>
            </w:pPr>
            <w:r>
              <w:rPr>
                <w:rFonts w:ascii="Arial" w:hAnsi="Arial"/>
                <w:b/>
                <w:bCs/>
                <w:sz w:val="22"/>
                <w:szCs w:val="22"/>
              </w:rPr>
              <w:t>As Europe continues its exploration, steps are being taken to</w:t>
            </w:r>
            <w:r>
              <w:rPr>
                <w:rFonts w:ascii="Arial" w:hAnsi="Arial"/>
                <w:b/>
                <w:bCs/>
                <w:sz w:val="22"/>
                <w:szCs w:val="22"/>
              </w:rPr>
              <w:t xml:space="preserve"> ensure safety in space.</w:t>
            </w:r>
          </w:p>
          <w:p w:rsidR="00C01680" w:rsidRDefault="00C01680">
            <w:pPr>
              <w:rPr>
                <w:rFonts w:ascii="Arial" w:eastAsia="Arial" w:hAnsi="Arial" w:cs="Arial"/>
                <w:b/>
                <w:bCs/>
                <w:sz w:val="22"/>
                <w:szCs w:val="22"/>
              </w:rPr>
            </w:pPr>
          </w:p>
          <w:p w:rsidR="00C01680" w:rsidRDefault="00C30B43">
            <w:pPr>
              <w:rPr>
                <w:rFonts w:ascii="Arial" w:eastAsia="Arial" w:hAnsi="Arial" w:cs="Arial"/>
                <w:b/>
                <w:bCs/>
                <w:sz w:val="22"/>
                <w:szCs w:val="22"/>
              </w:rPr>
            </w:pPr>
            <w:r>
              <w:rPr>
                <w:rFonts w:ascii="Arial" w:hAnsi="Arial"/>
                <w:b/>
                <w:bCs/>
                <w:sz w:val="22"/>
                <w:szCs w:val="22"/>
              </w:rPr>
              <w:t xml:space="preserve">A contract was signed with Swiss company </w:t>
            </w:r>
            <w:proofErr w:type="spellStart"/>
            <w:r>
              <w:rPr>
                <w:rFonts w:ascii="Arial" w:hAnsi="Arial"/>
                <w:b/>
                <w:bCs/>
                <w:sz w:val="22"/>
                <w:szCs w:val="22"/>
              </w:rPr>
              <w:t>ClearSpace</w:t>
            </w:r>
            <w:proofErr w:type="spellEnd"/>
            <w:r>
              <w:rPr>
                <w:rFonts w:ascii="Arial" w:hAnsi="Arial"/>
                <w:b/>
                <w:bCs/>
                <w:sz w:val="22"/>
                <w:szCs w:val="22"/>
              </w:rPr>
              <w:t xml:space="preserve"> to remove orbiting debris, with ambitious plans to capture a Vega payload adapter in 2025.  </w:t>
            </w:r>
          </w:p>
          <w:p w:rsidR="00C01680" w:rsidRDefault="00C01680">
            <w:pPr>
              <w:rPr>
                <w:rFonts w:ascii="Arial" w:eastAsia="Arial" w:hAnsi="Arial" w:cs="Arial"/>
                <w:b/>
                <w:bCs/>
                <w:sz w:val="22"/>
                <w:szCs w:val="22"/>
              </w:rPr>
            </w:pPr>
          </w:p>
          <w:p w:rsidR="00C01680" w:rsidRDefault="00C30B43">
            <w:pPr>
              <w:rPr>
                <w:rFonts w:ascii="Arial" w:eastAsia="Arial" w:hAnsi="Arial" w:cs="Arial"/>
                <w:b/>
                <w:bCs/>
                <w:sz w:val="22"/>
                <w:szCs w:val="22"/>
              </w:rPr>
            </w:pPr>
            <w:r>
              <w:rPr>
                <w:rFonts w:ascii="Arial" w:hAnsi="Arial"/>
                <w:b/>
                <w:bCs/>
                <w:sz w:val="22"/>
                <w:szCs w:val="22"/>
              </w:rPr>
              <w:t>ESA also gave German company OHB the green light to start development of Hera, ESA</w:t>
            </w:r>
            <w:r>
              <w:rPr>
                <w:rFonts w:ascii="Arial" w:hAnsi="Arial"/>
                <w:b/>
                <w:bCs/>
                <w:sz w:val="22"/>
                <w:szCs w:val="22"/>
              </w:rPr>
              <w:t>’</w:t>
            </w:r>
            <w:r>
              <w:rPr>
                <w:rFonts w:ascii="Arial" w:hAnsi="Arial"/>
                <w:b/>
                <w:bCs/>
                <w:sz w:val="22"/>
                <w:szCs w:val="22"/>
              </w:rPr>
              <w:t>s</w:t>
            </w:r>
            <w:r>
              <w:rPr>
                <w:rFonts w:ascii="Arial" w:hAnsi="Arial"/>
                <w:b/>
                <w:bCs/>
                <w:sz w:val="22"/>
                <w:szCs w:val="22"/>
              </w:rPr>
              <w:t xml:space="preserve"> first planetary </w:t>
            </w:r>
            <w:proofErr w:type="spellStart"/>
            <w:r>
              <w:rPr>
                <w:rFonts w:ascii="Arial" w:hAnsi="Arial"/>
                <w:b/>
                <w:bCs/>
                <w:sz w:val="22"/>
                <w:szCs w:val="22"/>
              </w:rPr>
              <w:t>defence</w:t>
            </w:r>
            <w:proofErr w:type="spellEnd"/>
            <w:r>
              <w:rPr>
                <w:rFonts w:ascii="Arial" w:hAnsi="Arial"/>
                <w:b/>
                <w:bCs/>
                <w:sz w:val="22"/>
                <w:szCs w:val="22"/>
              </w:rPr>
              <w:t xml:space="preserve"> mission to deflect asteroids. This is complemented by a new </w:t>
            </w:r>
            <w:proofErr w:type="spellStart"/>
            <w:r>
              <w:rPr>
                <w:rFonts w:ascii="Arial" w:hAnsi="Arial"/>
                <w:b/>
                <w:bCs/>
                <w:sz w:val="22"/>
                <w:szCs w:val="22"/>
              </w:rPr>
              <w:t>Flyeye</w:t>
            </w:r>
            <w:proofErr w:type="spellEnd"/>
            <w:r>
              <w:rPr>
                <w:rFonts w:ascii="Arial" w:hAnsi="Arial"/>
                <w:b/>
                <w:bCs/>
                <w:sz w:val="22"/>
                <w:szCs w:val="22"/>
              </w:rPr>
              <w:t xml:space="preserve"> telescope in Milan, Italy, also developed by OHB.</w:t>
            </w:r>
          </w:p>
          <w:p w:rsidR="00C01680" w:rsidRDefault="00C01680">
            <w:pPr>
              <w:rPr>
                <w:rFonts w:ascii="Arial" w:eastAsia="Arial" w:hAnsi="Arial" w:cs="Arial"/>
                <w:b/>
                <w:bCs/>
                <w:sz w:val="22"/>
                <w:szCs w:val="22"/>
              </w:rPr>
            </w:pPr>
          </w:p>
          <w:p w:rsidR="00C01680" w:rsidRDefault="00C30B43">
            <w:r>
              <w:rPr>
                <w:rFonts w:ascii="Arial" w:hAnsi="Arial"/>
                <w:b/>
                <w:bCs/>
                <w:sz w:val="22"/>
                <w:szCs w:val="22"/>
              </w:rPr>
              <w:t>2020 has been a challenging time for the world. ESA has worked hard to overcome setbacks and achieve its goals- l</w:t>
            </w:r>
            <w:r>
              <w:rPr>
                <w:rFonts w:ascii="Arial" w:hAnsi="Arial"/>
                <w:b/>
                <w:bCs/>
                <w:sz w:val="22"/>
                <w:szCs w:val="22"/>
              </w:rPr>
              <w:t>eaving us well-placed to pursue a brighter future in space.</w:t>
            </w:r>
          </w:p>
        </w:tc>
      </w:tr>
      <w:tr w:rsidR="00C01680">
        <w:trPr>
          <w:trHeight w:val="235"/>
        </w:trPr>
        <w:tc>
          <w:tcPr>
            <w:tcW w:w="221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01680" w:rsidRDefault="00C30B43">
            <w:pPr>
              <w:shd w:val="clear" w:color="auto" w:fill="FFFFFF"/>
              <w:jc w:val="center"/>
            </w:pPr>
            <w:r>
              <w:rPr>
                <w:rFonts w:ascii="Arial" w:hAnsi="Arial"/>
                <w:b/>
                <w:bCs/>
                <w:color w:val="000000"/>
                <w:sz w:val="22"/>
                <w:szCs w:val="22"/>
                <w:u w:color="000000"/>
              </w:rPr>
              <w:t>10:04:53</w:t>
            </w:r>
          </w:p>
        </w:tc>
        <w:tc>
          <w:tcPr>
            <w:tcW w:w="1663" w:type="dxa"/>
            <w:tcBorders>
              <w:top w:val="single" w:sz="1" w:space="0" w:color="000000"/>
              <w:left w:val="single" w:sz="1" w:space="0" w:color="000000"/>
              <w:bottom w:val="single" w:sz="1" w:space="0" w:color="000000"/>
              <w:right w:val="single" w:sz="1" w:space="0" w:color="000000"/>
            </w:tcBorders>
            <w:shd w:val="clear" w:color="auto" w:fill="FFFFFF"/>
            <w:tcMar>
              <w:top w:w="80" w:type="dxa"/>
              <w:left w:w="137" w:type="dxa"/>
              <w:bottom w:w="80" w:type="dxa"/>
              <w:right w:w="137" w:type="dxa"/>
            </w:tcMar>
          </w:tcPr>
          <w:p w:rsidR="00C01680" w:rsidRDefault="00C30B43">
            <w:pPr>
              <w:spacing w:before="57" w:after="57"/>
              <w:ind w:left="57" w:right="57"/>
            </w:pPr>
            <w:r>
              <w:rPr>
                <w:rFonts w:ascii="Arial" w:hAnsi="Arial"/>
                <w:b/>
                <w:bCs/>
                <w:sz w:val="22"/>
                <w:szCs w:val="22"/>
              </w:rPr>
              <w:t>End titles</w:t>
            </w:r>
          </w:p>
        </w:tc>
        <w:tc>
          <w:tcPr>
            <w:tcW w:w="4763"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01680" w:rsidRDefault="00C01680"/>
        </w:tc>
      </w:tr>
      <w:tr w:rsidR="00C01680">
        <w:trPr>
          <w:trHeight w:val="235"/>
        </w:trPr>
        <w:tc>
          <w:tcPr>
            <w:tcW w:w="221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01680" w:rsidRDefault="00C30B43">
            <w:pPr>
              <w:shd w:val="clear" w:color="auto" w:fill="FFFFFF"/>
              <w:jc w:val="center"/>
            </w:pPr>
            <w:r>
              <w:rPr>
                <w:rFonts w:ascii="Arial" w:hAnsi="Arial"/>
                <w:b/>
                <w:bCs/>
                <w:color w:val="000000"/>
                <w:sz w:val="22"/>
                <w:szCs w:val="22"/>
                <w:u w:color="000000"/>
              </w:rPr>
              <w:t>10:05:04</w:t>
            </w:r>
          </w:p>
        </w:tc>
        <w:tc>
          <w:tcPr>
            <w:tcW w:w="1663" w:type="dxa"/>
            <w:tcBorders>
              <w:top w:val="single" w:sz="1" w:space="0" w:color="000000"/>
              <w:left w:val="single" w:sz="1" w:space="0" w:color="000000"/>
              <w:bottom w:val="single" w:sz="1" w:space="0" w:color="000000"/>
              <w:right w:val="single" w:sz="1" w:space="0" w:color="000000"/>
            </w:tcBorders>
            <w:shd w:val="clear" w:color="auto" w:fill="FFFFFF"/>
            <w:tcMar>
              <w:top w:w="80" w:type="dxa"/>
              <w:left w:w="137" w:type="dxa"/>
              <w:bottom w:w="80" w:type="dxa"/>
              <w:right w:w="137" w:type="dxa"/>
            </w:tcMar>
          </w:tcPr>
          <w:p w:rsidR="00C01680" w:rsidRDefault="00C30B43">
            <w:pPr>
              <w:spacing w:before="57" w:after="57"/>
              <w:ind w:left="57" w:right="57"/>
            </w:pPr>
            <w:r>
              <w:rPr>
                <w:rFonts w:ascii="Arial" w:hAnsi="Arial"/>
                <w:b/>
                <w:bCs/>
                <w:sz w:val="22"/>
                <w:szCs w:val="22"/>
              </w:rPr>
              <w:t>A-Roll ends</w:t>
            </w:r>
          </w:p>
        </w:tc>
        <w:tc>
          <w:tcPr>
            <w:tcW w:w="4763"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01680" w:rsidRDefault="00C01680"/>
        </w:tc>
      </w:tr>
      <w:tr w:rsidR="00C01680">
        <w:trPr>
          <w:trHeight w:val="1252"/>
        </w:trPr>
        <w:tc>
          <w:tcPr>
            <w:tcW w:w="221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01680" w:rsidRDefault="00C01680"/>
        </w:tc>
        <w:tc>
          <w:tcPr>
            <w:tcW w:w="6426" w:type="dxa"/>
            <w:gridSpan w:val="2"/>
            <w:tcBorders>
              <w:top w:val="single" w:sz="1" w:space="0" w:color="000000"/>
              <w:left w:val="single" w:sz="1" w:space="0" w:color="000000"/>
              <w:bottom w:val="single" w:sz="1" w:space="0" w:color="000000"/>
              <w:right w:val="single" w:sz="1" w:space="0" w:color="000000"/>
            </w:tcBorders>
            <w:shd w:val="clear" w:color="auto" w:fill="FFFFFF"/>
            <w:tcMar>
              <w:top w:w="80" w:type="dxa"/>
              <w:left w:w="512" w:type="dxa"/>
              <w:bottom w:w="80" w:type="dxa"/>
              <w:right w:w="80" w:type="dxa"/>
            </w:tcMar>
          </w:tcPr>
          <w:p w:rsidR="00C01680" w:rsidRDefault="00C30B43">
            <w:pPr>
              <w:pStyle w:val="Heading1"/>
              <w:rPr>
                <w:rFonts w:ascii="Arial" w:eastAsia="Arial" w:hAnsi="Arial" w:cs="Arial"/>
                <w:sz w:val="22"/>
                <w:szCs w:val="22"/>
              </w:rPr>
            </w:pPr>
            <w:r>
              <w:rPr>
                <w:rFonts w:ascii="Arial" w:hAnsi="Arial"/>
                <w:b/>
                <w:bCs/>
                <w:sz w:val="22"/>
                <w:szCs w:val="22"/>
              </w:rPr>
              <w:t>ESA Highlights 2020</w:t>
            </w:r>
          </w:p>
          <w:p w:rsidR="00C01680" w:rsidRDefault="00C30B43">
            <w:pPr>
              <w:rPr>
                <w:rFonts w:ascii="Arial" w:eastAsia="Arial" w:hAnsi="Arial" w:cs="Arial"/>
                <w:sz w:val="22"/>
                <w:szCs w:val="22"/>
              </w:rPr>
            </w:pPr>
            <w:r>
              <w:rPr>
                <w:rFonts w:ascii="Arial" w:hAnsi="Arial"/>
                <w:sz w:val="22"/>
                <w:szCs w:val="22"/>
              </w:rPr>
              <w:t>December 2020</w:t>
            </w:r>
          </w:p>
          <w:p w:rsidR="00C01680" w:rsidRDefault="00C30B43">
            <w:pPr>
              <w:rPr>
                <w:rFonts w:ascii="Arial" w:eastAsia="Arial" w:hAnsi="Arial" w:cs="Arial"/>
                <w:color w:val="000000"/>
                <w:sz w:val="22"/>
                <w:szCs w:val="22"/>
                <w:u w:color="000000"/>
              </w:rPr>
            </w:pPr>
            <w:r>
              <w:rPr>
                <w:rFonts w:ascii="Arial" w:hAnsi="Arial"/>
                <w:sz w:val="22"/>
                <w:szCs w:val="22"/>
              </w:rPr>
              <w:t>B-Roll</w:t>
            </w:r>
          </w:p>
          <w:p w:rsidR="00C01680" w:rsidRDefault="00C30B43">
            <w:r>
              <w:rPr>
                <w:rFonts w:ascii="Arial" w:hAnsi="Arial"/>
                <w:color w:val="000000"/>
                <w:sz w:val="22"/>
                <w:szCs w:val="22"/>
                <w:u w:color="000000"/>
              </w:rPr>
              <w:t>Duration: 21mins 40secs</w:t>
            </w:r>
          </w:p>
        </w:tc>
      </w:tr>
      <w:tr w:rsidR="00C01680">
        <w:trPr>
          <w:trHeight w:val="475"/>
        </w:trPr>
        <w:tc>
          <w:tcPr>
            <w:tcW w:w="221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01680" w:rsidRDefault="00C30B43">
            <w:pPr>
              <w:shd w:val="clear" w:color="auto" w:fill="FFFFFF"/>
              <w:jc w:val="center"/>
            </w:pPr>
            <w:r>
              <w:rPr>
                <w:rFonts w:ascii="Arial" w:hAnsi="Arial"/>
                <w:b/>
                <w:bCs/>
                <w:color w:val="000000"/>
                <w:sz w:val="22"/>
                <w:szCs w:val="22"/>
                <w:u w:color="000000"/>
              </w:rPr>
              <w:t>10:05:06:09</w:t>
            </w:r>
          </w:p>
        </w:tc>
        <w:tc>
          <w:tcPr>
            <w:tcW w:w="6426" w:type="dxa"/>
            <w:gridSpan w:val="2"/>
            <w:tcBorders>
              <w:top w:val="single" w:sz="1" w:space="0" w:color="000000"/>
              <w:left w:val="single" w:sz="1" w:space="0" w:color="000000"/>
              <w:bottom w:val="single" w:sz="1" w:space="0" w:color="000000"/>
              <w:right w:val="single" w:sz="1" w:space="0" w:color="000000"/>
            </w:tcBorders>
            <w:shd w:val="clear" w:color="auto" w:fill="FFFFFF"/>
            <w:tcMar>
              <w:top w:w="80" w:type="dxa"/>
              <w:left w:w="137" w:type="dxa"/>
              <w:bottom w:w="80" w:type="dxa"/>
              <w:right w:w="137" w:type="dxa"/>
            </w:tcMar>
          </w:tcPr>
          <w:p w:rsidR="00C01680" w:rsidRDefault="00C30B43">
            <w:pPr>
              <w:spacing w:before="57" w:after="57"/>
              <w:ind w:left="57" w:right="57"/>
            </w:pPr>
            <w:r>
              <w:rPr>
                <w:rFonts w:ascii="Arial" w:hAnsi="Arial"/>
                <w:b/>
                <w:bCs/>
                <w:color w:val="000000"/>
                <w:sz w:val="22"/>
                <w:szCs w:val="22"/>
                <w:u w:color="000000"/>
              </w:rPr>
              <w:t>GVs Solar Orbiter in cleanroom, Cape Canaveral, Florida, January 2020</w:t>
            </w:r>
          </w:p>
        </w:tc>
      </w:tr>
      <w:tr w:rsidR="00C01680">
        <w:trPr>
          <w:trHeight w:val="235"/>
        </w:trPr>
        <w:tc>
          <w:tcPr>
            <w:tcW w:w="221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01680" w:rsidRDefault="00C30B43">
            <w:pPr>
              <w:shd w:val="clear" w:color="auto" w:fill="FFFFFF"/>
              <w:jc w:val="center"/>
            </w:pPr>
            <w:r>
              <w:rPr>
                <w:rFonts w:ascii="Arial" w:hAnsi="Arial"/>
                <w:b/>
                <w:bCs/>
                <w:color w:val="000000"/>
                <w:sz w:val="22"/>
                <w:szCs w:val="22"/>
                <w:u w:color="000000"/>
              </w:rPr>
              <w:t>10:05:30:05</w:t>
            </w:r>
          </w:p>
        </w:tc>
        <w:tc>
          <w:tcPr>
            <w:tcW w:w="6426" w:type="dxa"/>
            <w:gridSpan w:val="2"/>
            <w:tcBorders>
              <w:top w:val="single" w:sz="1" w:space="0" w:color="000000"/>
              <w:left w:val="single" w:sz="1" w:space="0" w:color="000000"/>
              <w:bottom w:val="single" w:sz="1" w:space="0" w:color="000000"/>
              <w:right w:val="single" w:sz="1" w:space="0" w:color="000000"/>
            </w:tcBorders>
            <w:shd w:val="clear" w:color="auto" w:fill="FFFFFF"/>
            <w:tcMar>
              <w:top w:w="80" w:type="dxa"/>
              <w:left w:w="137" w:type="dxa"/>
              <w:bottom w:w="80" w:type="dxa"/>
              <w:right w:w="137" w:type="dxa"/>
            </w:tcMar>
          </w:tcPr>
          <w:p w:rsidR="00C01680" w:rsidRDefault="00C30B43">
            <w:pPr>
              <w:tabs>
                <w:tab w:val="left" w:pos="617"/>
                <w:tab w:val="left" w:pos="1177"/>
                <w:tab w:val="left" w:pos="1737"/>
                <w:tab w:val="left" w:pos="2297"/>
                <w:tab w:val="left" w:pos="2857"/>
                <w:tab w:val="left" w:pos="3417"/>
                <w:tab w:val="left" w:pos="3977"/>
                <w:tab w:val="left" w:pos="4537"/>
                <w:tab w:val="left" w:pos="5097"/>
                <w:tab w:val="left" w:pos="5657"/>
                <w:tab w:val="left" w:pos="6217"/>
                <w:tab w:val="left" w:pos="6777"/>
              </w:tabs>
              <w:spacing w:before="57" w:after="57"/>
              <w:ind w:left="57" w:right="57"/>
            </w:pPr>
            <w:r>
              <w:rPr>
                <w:rFonts w:ascii="Arial" w:hAnsi="Arial"/>
                <w:b/>
                <w:bCs/>
                <w:color w:val="000000"/>
                <w:sz w:val="22"/>
                <w:szCs w:val="22"/>
                <w:u w:color="000000"/>
              </w:rPr>
              <w:t>Animation: Solar Orbiter launch and deployment</w:t>
            </w:r>
          </w:p>
        </w:tc>
      </w:tr>
      <w:tr w:rsidR="00C01680">
        <w:trPr>
          <w:trHeight w:val="532"/>
        </w:trPr>
        <w:tc>
          <w:tcPr>
            <w:tcW w:w="221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01680" w:rsidRDefault="00C30B43">
            <w:pPr>
              <w:shd w:val="clear" w:color="auto" w:fill="FFFFFF"/>
              <w:jc w:val="center"/>
            </w:pPr>
            <w:r>
              <w:rPr>
                <w:rFonts w:ascii="Arial" w:hAnsi="Arial"/>
                <w:b/>
                <w:bCs/>
                <w:color w:val="000000"/>
                <w:sz w:val="22"/>
                <w:szCs w:val="22"/>
                <w:u w:color="000000"/>
              </w:rPr>
              <w:t>10:06:21:01</w:t>
            </w:r>
          </w:p>
        </w:tc>
        <w:tc>
          <w:tcPr>
            <w:tcW w:w="6426" w:type="dxa"/>
            <w:gridSpan w:val="2"/>
            <w:tcBorders>
              <w:top w:val="single" w:sz="1" w:space="0" w:color="000000"/>
              <w:left w:val="single" w:sz="1" w:space="0" w:color="000000"/>
              <w:bottom w:val="single" w:sz="1" w:space="0" w:color="000000"/>
              <w:right w:val="single" w:sz="1" w:space="0" w:color="000000"/>
            </w:tcBorders>
            <w:shd w:val="clear" w:color="auto" w:fill="FFFFFF"/>
            <w:tcMar>
              <w:top w:w="80" w:type="dxa"/>
              <w:left w:w="137" w:type="dxa"/>
              <w:bottom w:w="80" w:type="dxa"/>
              <w:right w:w="137" w:type="dxa"/>
            </w:tcMar>
          </w:tcPr>
          <w:p w:rsidR="00C01680" w:rsidRDefault="00C30B43">
            <w:pPr>
              <w:tabs>
                <w:tab w:val="left" w:pos="617"/>
                <w:tab w:val="left" w:pos="1177"/>
                <w:tab w:val="left" w:pos="1737"/>
                <w:tab w:val="left" w:pos="2297"/>
                <w:tab w:val="left" w:pos="2857"/>
                <w:tab w:val="left" w:pos="3417"/>
                <w:tab w:val="left" w:pos="3977"/>
                <w:tab w:val="left" w:pos="4537"/>
                <w:tab w:val="left" w:pos="5097"/>
                <w:tab w:val="left" w:pos="5657"/>
                <w:tab w:val="left" w:pos="6217"/>
                <w:tab w:val="left" w:pos="6777"/>
              </w:tabs>
              <w:spacing w:before="57" w:after="57"/>
              <w:ind w:left="57" w:right="57"/>
              <w:rPr>
                <w:rFonts w:ascii="Arial" w:eastAsia="Arial" w:hAnsi="Arial" w:cs="Arial"/>
                <w:b/>
                <w:bCs/>
                <w:color w:val="000000"/>
                <w:sz w:val="22"/>
                <w:szCs w:val="22"/>
                <w:u w:color="000000"/>
              </w:rPr>
            </w:pPr>
            <w:r>
              <w:rPr>
                <w:rFonts w:ascii="Arial" w:hAnsi="Arial"/>
                <w:b/>
                <w:bCs/>
                <w:color w:val="000000"/>
                <w:sz w:val="22"/>
                <w:szCs w:val="22"/>
                <w:u w:color="000000"/>
              </w:rPr>
              <w:t>Animation: Solar Orbiter images captured by</w:t>
            </w:r>
          </w:p>
          <w:p w:rsidR="00C01680" w:rsidRDefault="00C30B43">
            <w:pPr>
              <w:tabs>
                <w:tab w:val="left" w:pos="617"/>
                <w:tab w:val="left" w:pos="1177"/>
                <w:tab w:val="left" w:pos="1737"/>
                <w:tab w:val="left" w:pos="2297"/>
                <w:tab w:val="left" w:pos="2857"/>
                <w:tab w:val="left" w:pos="3417"/>
                <w:tab w:val="left" w:pos="3977"/>
                <w:tab w:val="left" w:pos="4537"/>
                <w:tab w:val="left" w:pos="5097"/>
                <w:tab w:val="left" w:pos="5657"/>
                <w:tab w:val="left" w:pos="6217"/>
                <w:tab w:val="left" w:pos="6777"/>
              </w:tabs>
              <w:spacing w:before="57" w:after="57"/>
              <w:ind w:left="57" w:right="57"/>
            </w:pPr>
            <w:r>
              <w:rPr>
                <w:rFonts w:ascii="Arial" w:hAnsi="Arial"/>
                <w:b/>
                <w:bCs/>
                <w:color w:val="000000"/>
                <w:sz w:val="22"/>
                <w:szCs w:val="22"/>
                <w:u w:color="000000"/>
              </w:rPr>
              <w:t>the Extreme Ultraviolet Imager (EUI), June 2020</w:t>
            </w:r>
          </w:p>
        </w:tc>
      </w:tr>
      <w:tr w:rsidR="00C01680">
        <w:trPr>
          <w:trHeight w:val="475"/>
        </w:trPr>
        <w:tc>
          <w:tcPr>
            <w:tcW w:w="221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01680" w:rsidRDefault="00C30B43">
            <w:pPr>
              <w:shd w:val="clear" w:color="auto" w:fill="FFFFFF"/>
              <w:jc w:val="center"/>
            </w:pPr>
            <w:r>
              <w:rPr>
                <w:rFonts w:ascii="Arial" w:hAnsi="Arial"/>
                <w:b/>
                <w:bCs/>
                <w:color w:val="000000"/>
                <w:sz w:val="22"/>
                <w:szCs w:val="22"/>
                <w:u w:color="000000"/>
              </w:rPr>
              <w:t>10:06:58:22</w:t>
            </w:r>
          </w:p>
        </w:tc>
        <w:tc>
          <w:tcPr>
            <w:tcW w:w="6426" w:type="dxa"/>
            <w:gridSpan w:val="2"/>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01680" w:rsidRDefault="00C30B43">
            <w:pPr>
              <w:tabs>
                <w:tab w:val="left" w:pos="617"/>
                <w:tab w:val="left" w:pos="1177"/>
                <w:tab w:val="left" w:pos="1737"/>
                <w:tab w:val="left" w:pos="2297"/>
                <w:tab w:val="left" w:pos="2857"/>
                <w:tab w:val="left" w:pos="3417"/>
                <w:tab w:val="left" w:pos="3977"/>
                <w:tab w:val="left" w:pos="4537"/>
                <w:tab w:val="left" w:pos="5097"/>
                <w:tab w:val="left" w:pos="5657"/>
                <w:tab w:val="left" w:pos="6217"/>
                <w:tab w:val="left" w:pos="6777"/>
              </w:tabs>
              <w:spacing w:before="57" w:after="57"/>
              <w:ind w:right="57"/>
            </w:pPr>
            <w:r>
              <w:rPr>
                <w:rFonts w:ascii="Arial" w:hAnsi="Arial"/>
                <w:b/>
                <w:bCs/>
                <w:color w:val="000000"/>
                <w:sz w:val="22"/>
                <w:szCs w:val="22"/>
                <w:u w:color="000000"/>
              </w:rPr>
              <w:t xml:space="preserve">GVs Eutelsat </w:t>
            </w:r>
            <w:proofErr w:type="spellStart"/>
            <w:r>
              <w:rPr>
                <w:rFonts w:ascii="Arial" w:hAnsi="Arial"/>
                <w:b/>
                <w:bCs/>
                <w:color w:val="000000"/>
                <w:sz w:val="22"/>
                <w:szCs w:val="22"/>
                <w:u w:color="000000"/>
              </w:rPr>
              <w:t>Konnect</w:t>
            </w:r>
            <w:proofErr w:type="spellEnd"/>
            <w:r>
              <w:rPr>
                <w:rFonts w:ascii="Arial" w:hAnsi="Arial"/>
                <w:b/>
                <w:bCs/>
                <w:color w:val="000000"/>
                <w:sz w:val="22"/>
                <w:szCs w:val="22"/>
                <w:u w:color="000000"/>
              </w:rPr>
              <w:t xml:space="preserve"> launch, Ariane Spaceport, </w:t>
            </w:r>
            <w:proofErr w:type="spellStart"/>
            <w:r>
              <w:rPr>
                <w:rFonts w:ascii="Arial" w:hAnsi="Arial"/>
                <w:b/>
                <w:bCs/>
                <w:color w:val="000000"/>
                <w:sz w:val="22"/>
                <w:szCs w:val="22"/>
                <w:u w:color="000000"/>
              </w:rPr>
              <w:t>Kourou</w:t>
            </w:r>
            <w:proofErr w:type="spellEnd"/>
            <w:r>
              <w:rPr>
                <w:rFonts w:ascii="Arial" w:hAnsi="Arial"/>
                <w:b/>
                <w:bCs/>
                <w:color w:val="000000"/>
                <w:sz w:val="22"/>
                <w:szCs w:val="22"/>
                <w:u w:color="000000"/>
              </w:rPr>
              <w:t xml:space="preserve">, French Guiana, January </w:t>
            </w:r>
            <w:r>
              <w:rPr>
                <w:rFonts w:ascii="Arial" w:hAnsi="Arial"/>
                <w:b/>
                <w:bCs/>
                <w:color w:val="000000"/>
                <w:sz w:val="22"/>
                <w:szCs w:val="22"/>
                <w:u w:color="000000"/>
              </w:rPr>
              <w:t>2020</w:t>
            </w:r>
          </w:p>
        </w:tc>
      </w:tr>
      <w:tr w:rsidR="00C01680">
        <w:trPr>
          <w:trHeight w:val="715"/>
        </w:trPr>
        <w:tc>
          <w:tcPr>
            <w:tcW w:w="221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01680" w:rsidRDefault="00C30B43">
            <w:pPr>
              <w:shd w:val="clear" w:color="auto" w:fill="FFFFFF"/>
              <w:jc w:val="center"/>
            </w:pPr>
            <w:r>
              <w:rPr>
                <w:rFonts w:ascii="Arial" w:hAnsi="Arial"/>
                <w:b/>
                <w:bCs/>
                <w:color w:val="000000"/>
                <w:sz w:val="22"/>
                <w:szCs w:val="22"/>
                <w:u w:color="000000"/>
              </w:rPr>
              <w:t>10:07:25:01</w:t>
            </w:r>
          </w:p>
        </w:tc>
        <w:tc>
          <w:tcPr>
            <w:tcW w:w="6426" w:type="dxa"/>
            <w:gridSpan w:val="2"/>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01680" w:rsidRDefault="00C30B43">
            <w:pPr>
              <w:tabs>
                <w:tab w:val="left" w:pos="617"/>
                <w:tab w:val="left" w:pos="1177"/>
                <w:tab w:val="left" w:pos="1737"/>
                <w:tab w:val="left" w:pos="2297"/>
                <w:tab w:val="left" w:pos="2857"/>
                <w:tab w:val="left" w:pos="3417"/>
                <w:tab w:val="left" w:pos="3977"/>
                <w:tab w:val="left" w:pos="4537"/>
                <w:tab w:val="left" w:pos="5097"/>
                <w:tab w:val="left" w:pos="5657"/>
                <w:tab w:val="left" w:pos="6217"/>
                <w:tab w:val="left" w:pos="6777"/>
              </w:tabs>
              <w:spacing w:before="57" w:after="57"/>
              <w:ind w:right="57"/>
            </w:pPr>
            <w:r>
              <w:rPr>
                <w:rFonts w:ascii="Arial" w:hAnsi="Arial"/>
                <w:b/>
                <w:bCs/>
                <w:color w:val="000000"/>
                <w:sz w:val="22"/>
                <w:szCs w:val="22"/>
                <w:u w:color="000000"/>
              </w:rPr>
              <w:t>GVs SSMS dispenser in cleanroom, Interspace, Toulouse, France, May 2019</w:t>
            </w:r>
            <w:r>
              <w:rPr>
                <w:rFonts w:ascii="Arial" w:hAnsi="Arial"/>
                <w:b/>
                <w:bCs/>
                <w:sz w:val="22"/>
                <w:szCs w:val="22"/>
              </w:rPr>
              <w:t>Animation: SSMS launch and flight, June 2020</w:t>
            </w:r>
          </w:p>
        </w:tc>
      </w:tr>
      <w:tr w:rsidR="00C01680">
        <w:trPr>
          <w:trHeight w:val="235"/>
        </w:trPr>
        <w:tc>
          <w:tcPr>
            <w:tcW w:w="221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01680" w:rsidRDefault="00C30B43">
            <w:pPr>
              <w:shd w:val="clear" w:color="auto" w:fill="FFFFFF"/>
              <w:jc w:val="center"/>
            </w:pPr>
            <w:r>
              <w:rPr>
                <w:rFonts w:ascii="Arial" w:hAnsi="Arial"/>
                <w:b/>
                <w:bCs/>
                <w:color w:val="000000"/>
                <w:sz w:val="22"/>
                <w:szCs w:val="22"/>
                <w:u w:color="000000"/>
              </w:rPr>
              <w:t>10:08:10:03</w:t>
            </w:r>
          </w:p>
        </w:tc>
        <w:tc>
          <w:tcPr>
            <w:tcW w:w="6426" w:type="dxa"/>
            <w:gridSpan w:val="2"/>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01680" w:rsidRDefault="00C30B43">
            <w:pPr>
              <w:tabs>
                <w:tab w:val="left" w:pos="617"/>
                <w:tab w:val="left" w:pos="1177"/>
                <w:tab w:val="left" w:pos="1737"/>
                <w:tab w:val="left" w:pos="2297"/>
                <w:tab w:val="left" w:pos="2857"/>
                <w:tab w:val="left" w:pos="3417"/>
                <w:tab w:val="left" w:pos="3977"/>
                <w:tab w:val="left" w:pos="4537"/>
                <w:tab w:val="left" w:pos="5097"/>
                <w:tab w:val="left" w:pos="5657"/>
                <w:tab w:val="left" w:pos="6217"/>
                <w:tab w:val="left" w:pos="6777"/>
              </w:tabs>
              <w:spacing w:before="57" w:after="57"/>
              <w:ind w:right="57"/>
            </w:pPr>
            <w:r>
              <w:rPr>
                <w:rFonts w:ascii="Arial" w:hAnsi="Arial"/>
                <w:b/>
                <w:bCs/>
                <w:sz w:val="22"/>
                <w:szCs w:val="22"/>
              </w:rPr>
              <w:t>Animation: SSMS launch and flight, June 2020</w:t>
            </w:r>
          </w:p>
        </w:tc>
      </w:tr>
      <w:tr w:rsidR="00C01680">
        <w:trPr>
          <w:trHeight w:val="475"/>
        </w:trPr>
        <w:tc>
          <w:tcPr>
            <w:tcW w:w="221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01680" w:rsidRDefault="00C30B43">
            <w:pPr>
              <w:shd w:val="clear" w:color="auto" w:fill="FFFFFF"/>
              <w:jc w:val="center"/>
            </w:pPr>
            <w:r>
              <w:rPr>
                <w:rFonts w:ascii="Arial" w:hAnsi="Arial"/>
                <w:b/>
                <w:bCs/>
                <w:color w:val="000000"/>
                <w:sz w:val="22"/>
                <w:szCs w:val="22"/>
                <w:u w:color="000000"/>
              </w:rPr>
              <w:t>10:09:12:19</w:t>
            </w:r>
          </w:p>
        </w:tc>
        <w:tc>
          <w:tcPr>
            <w:tcW w:w="6426" w:type="dxa"/>
            <w:gridSpan w:val="2"/>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01680" w:rsidRDefault="00C30B43">
            <w:pPr>
              <w:tabs>
                <w:tab w:val="left" w:pos="617"/>
                <w:tab w:val="left" w:pos="1177"/>
                <w:tab w:val="left" w:pos="1737"/>
                <w:tab w:val="left" w:pos="2297"/>
                <w:tab w:val="left" w:pos="2857"/>
                <w:tab w:val="left" w:pos="3417"/>
                <w:tab w:val="left" w:pos="3977"/>
                <w:tab w:val="left" w:pos="4537"/>
                <w:tab w:val="left" w:pos="5097"/>
                <w:tab w:val="left" w:pos="5657"/>
                <w:tab w:val="left" w:pos="6217"/>
                <w:tab w:val="left" w:pos="6777"/>
              </w:tabs>
              <w:spacing w:before="57" w:after="57"/>
              <w:ind w:right="57"/>
            </w:pPr>
            <w:r>
              <w:rPr>
                <w:rFonts w:ascii="Arial" w:hAnsi="Arial"/>
                <w:b/>
                <w:bCs/>
                <w:color w:val="000000"/>
                <w:sz w:val="22"/>
                <w:szCs w:val="22"/>
                <w:u w:color="000000"/>
              </w:rPr>
              <w:t xml:space="preserve">GVs Vega-C P120C firing test, Ariane Spaceport, </w:t>
            </w:r>
            <w:proofErr w:type="spellStart"/>
            <w:r>
              <w:rPr>
                <w:rFonts w:ascii="Arial" w:hAnsi="Arial"/>
                <w:b/>
                <w:bCs/>
                <w:color w:val="000000"/>
                <w:sz w:val="22"/>
                <w:szCs w:val="22"/>
                <w:u w:color="000000"/>
              </w:rPr>
              <w:t>Kourou</w:t>
            </w:r>
            <w:proofErr w:type="spellEnd"/>
            <w:r>
              <w:rPr>
                <w:rFonts w:ascii="Arial" w:hAnsi="Arial"/>
                <w:b/>
                <w:bCs/>
                <w:color w:val="000000"/>
                <w:sz w:val="22"/>
                <w:szCs w:val="22"/>
                <w:u w:color="000000"/>
              </w:rPr>
              <w:t>, French Guiana</w:t>
            </w:r>
          </w:p>
        </w:tc>
      </w:tr>
      <w:tr w:rsidR="00C01680">
        <w:trPr>
          <w:trHeight w:val="235"/>
        </w:trPr>
        <w:tc>
          <w:tcPr>
            <w:tcW w:w="221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01680" w:rsidRDefault="00C30B43">
            <w:pPr>
              <w:shd w:val="clear" w:color="auto" w:fill="FFFFFF"/>
              <w:jc w:val="center"/>
            </w:pPr>
            <w:r>
              <w:rPr>
                <w:rFonts w:ascii="Arial" w:hAnsi="Arial"/>
                <w:b/>
                <w:bCs/>
                <w:color w:val="000000"/>
                <w:sz w:val="22"/>
                <w:szCs w:val="22"/>
                <w:u w:color="000000"/>
              </w:rPr>
              <w:t>10:09:31:23</w:t>
            </w:r>
          </w:p>
        </w:tc>
        <w:tc>
          <w:tcPr>
            <w:tcW w:w="6426" w:type="dxa"/>
            <w:gridSpan w:val="2"/>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01680" w:rsidRDefault="00C30B43">
            <w:pPr>
              <w:tabs>
                <w:tab w:val="left" w:pos="617"/>
                <w:tab w:val="left" w:pos="1177"/>
                <w:tab w:val="left" w:pos="1737"/>
                <w:tab w:val="left" w:pos="2297"/>
                <w:tab w:val="left" w:pos="2857"/>
                <w:tab w:val="left" w:pos="3417"/>
                <w:tab w:val="left" w:pos="3977"/>
                <w:tab w:val="left" w:pos="4537"/>
                <w:tab w:val="left" w:pos="5097"/>
                <w:tab w:val="left" w:pos="5657"/>
                <w:tab w:val="left" w:pos="6217"/>
                <w:tab w:val="left" w:pos="6777"/>
              </w:tabs>
              <w:spacing w:before="57" w:after="57"/>
              <w:ind w:right="57"/>
            </w:pPr>
            <w:r>
              <w:rPr>
                <w:rFonts w:ascii="Arial" w:hAnsi="Arial"/>
                <w:b/>
                <w:bCs/>
                <w:color w:val="000000"/>
                <w:sz w:val="22"/>
                <w:szCs w:val="22"/>
                <w:u w:color="000000"/>
              </w:rPr>
              <w:t xml:space="preserve">Animation: Space Rider </w:t>
            </w:r>
          </w:p>
        </w:tc>
      </w:tr>
      <w:tr w:rsidR="00C01680">
        <w:trPr>
          <w:trHeight w:val="235"/>
        </w:trPr>
        <w:tc>
          <w:tcPr>
            <w:tcW w:w="221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01680" w:rsidRDefault="00C30B43">
            <w:pPr>
              <w:shd w:val="clear" w:color="auto" w:fill="FFFFFF"/>
              <w:jc w:val="center"/>
            </w:pPr>
            <w:r>
              <w:rPr>
                <w:rFonts w:ascii="Arial" w:hAnsi="Arial"/>
                <w:b/>
                <w:bCs/>
                <w:color w:val="000000"/>
                <w:sz w:val="22"/>
                <w:szCs w:val="22"/>
                <w:u w:color="000000"/>
              </w:rPr>
              <w:t>10:13:17:22</w:t>
            </w:r>
          </w:p>
        </w:tc>
        <w:tc>
          <w:tcPr>
            <w:tcW w:w="6426" w:type="dxa"/>
            <w:gridSpan w:val="2"/>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01680" w:rsidRDefault="00C30B43">
            <w:pPr>
              <w:tabs>
                <w:tab w:val="left" w:pos="617"/>
                <w:tab w:val="left" w:pos="1177"/>
                <w:tab w:val="left" w:pos="1737"/>
                <w:tab w:val="left" w:pos="2297"/>
                <w:tab w:val="left" w:pos="2857"/>
                <w:tab w:val="left" w:pos="3417"/>
                <w:tab w:val="left" w:pos="3977"/>
                <w:tab w:val="left" w:pos="4537"/>
                <w:tab w:val="left" w:pos="5097"/>
                <w:tab w:val="left" w:pos="5657"/>
                <w:tab w:val="left" w:pos="6217"/>
                <w:tab w:val="left" w:pos="6777"/>
              </w:tabs>
              <w:spacing w:before="57" w:after="57"/>
              <w:ind w:right="57"/>
            </w:pPr>
            <w:r>
              <w:rPr>
                <w:rFonts w:ascii="Arial" w:hAnsi="Arial"/>
                <w:b/>
                <w:bCs/>
                <w:color w:val="000000"/>
                <w:sz w:val="22"/>
                <w:szCs w:val="22"/>
                <w:u w:color="000000"/>
              </w:rPr>
              <w:t>Animation: Ariane-6</w:t>
            </w:r>
          </w:p>
        </w:tc>
      </w:tr>
      <w:tr w:rsidR="00C01680">
        <w:trPr>
          <w:trHeight w:val="475"/>
        </w:trPr>
        <w:tc>
          <w:tcPr>
            <w:tcW w:w="221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01680" w:rsidRDefault="00C30B43">
            <w:pPr>
              <w:shd w:val="clear" w:color="auto" w:fill="FFFFFF"/>
              <w:jc w:val="center"/>
            </w:pPr>
            <w:r>
              <w:rPr>
                <w:rFonts w:ascii="Arial" w:hAnsi="Arial"/>
                <w:b/>
                <w:bCs/>
                <w:color w:val="000000"/>
                <w:sz w:val="22"/>
                <w:szCs w:val="22"/>
                <w:u w:color="000000"/>
              </w:rPr>
              <w:t>10:15:34:21</w:t>
            </w:r>
          </w:p>
        </w:tc>
        <w:tc>
          <w:tcPr>
            <w:tcW w:w="6426" w:type="dxa"/>
            <w:gridSpan w:val="2"/>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01680" w:rsidRDefault="00C30B43">
            <w:pPr>
              <w:tabs>
                <w:tab w:val="left" w:pos="617"/>
                <w:tab w:val="left" w:pos="1177"/>
                <w:tab w:val="left" w:pos="1737"/>
                <w:tab w:val="left" w:pos="2297"/>
                <w:tab w:val="left" w:pos="2857"/>
                <w:tab w:val="left" w:pos="3417"/>
                <w:tab w:val="left" w:pos="3977"/>
                <w:tab w:val="left" w:pos="4537"/>
                <w:tab w:val="left" w:pos="5097"/>
                <w:tab w:val="left" w:pos="5657"/>
                <w:tab w:val="left" w:pos="6217"/>
                <w:tab w:val="left" w:pos="6777"/>
              </w:tabs>
              <w:spacing w:before="57" w:after="57"/>
              <w:ind w:right="57"/>
            </w:pPr>
            <w:r>
              <w:rPr>
                <w:rFonts w:ascii="Arial" w:hAnsi="Arial"/>
                <w:b/>
                <w:bCs/>
                <w:color w:val="000000"/>
                <w:sz w:val="22"/>
                <w:szCs w:val="22"/>
                <w:u w:color="000000"/>
              </w:rPr>
              <w:t xml:space="preserve">GVs Sentinel-6 in cleanroom, IAGB, </w:t>
            </w:r>
            <w:proofErr w:type="spellStart"/>
            <w:r>
              <w:rPr>
                <w:rFonts w:ascii="Arial" w:hAnsi="Arial"/>
                <w:b/>
                <w:bCs/>
                <w:color w:val="000000"/>
                <w:sz w:val="22"/>
                <w:szCs w:val="22"/>
                <w:u w:color="000000"/>
              </w:rPr>
              <w:t>Ottobrun</w:t>
            </w:r>
            <w:proofErr w:type="spellEnd"/>
            <w:r>
              <w:rPr>
                <w:rFonts w:ascii="Arial" w:hAnsi="Arial"/>
                <w:b/>
                <w:bCs/>
                <w:color w:val="000000"/>
                <w:sz w:val="22"/>
                <w:szCs w:val="22"/>
                <w:u w:color="000000"/>
              </w:rPr>
              <w:t xml:space="preserve">, Germany, November 2019 </w:t>
            </w:r>
          </w:p>
        </w:tc>
      </w:tr>
      <w:tr w:rsidR="00C01680">
        <w:trPr>
          <w:trHeight w:val="235"/>
        </w:trPr>
        <w:tc>
          <w:tcPr>
            <w:tcW w:w="221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01680" w:rsidRDefault="00C30B43">
            <w:pPr>
              <w:shd w:val="clear" w:color="auto" w:fill="FFFFFF"/>
              <w:jc w:val="center"/>
            </w:pPr>
            <w:r>
              <w:rPr>
                <w:rFonts w:ascii="Arial" w:hAnsi="Arial"/>
                <w:b/>
                <w:bCs/>
                <w:color w:val="000000"/>
                <w:sz w:val="22"/>
                <w:szCs w:val="22"/>
                <w:u w:color="000000"/>
              </w:rPr>
              <w:t>10:16:07:10</w:t>
            </w:r>
          </w:p>
        </w:tc>
        <w:tc>
          <w:tcPr>
            <w:tcW w:w="6426" w:type="dxa"/>
            <w:gridSpan w:val="2"/>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01680" w:rsidRDefault="00C30B43">
            <w:pPr>
              <w:tabs>
                <w:tab w:val="left" w:pos="617"/>
                <w:tab w:val="left" w:pos="1177"/>
                <w:tab w:val="left" w:pos="1737"/>
                <w:tab w:val="left" w:pos="2297"/>
                <w:tab w:val="left" w:pos="2857"/>
                <w:tab w:val="left" w:pos="3417"/>
                <w:tab w:val="left" w:pos="3977"/>
                <w:tab w:val="left" w:pos="4537"/>
                <w:tab w:val="left" w:pos="5097"/>
                <w:tab w:val="left" w:pos="5657"/>
                <w:tab w:val="left" w:pos="6217"/>
                <w:tab w:val="left" w:pos="6777"/>
              </w:tabs>
              <w:spacing w:before="57" w:after="57"/>
              <w:ind w:right="57"/>
            </w:pPr>
            <w:r>
              <w:rPr>
                <w:rFonts w:ascii="Arial" w:hAnsi="Arial"/>
                <w:b/>
                <w:bCs/>
                <w:color w:val="000000"/>
                <w:sz w:val="22"/>
                <w:szCs w:val="22"/>
                <w:u w:color="000000"/>
              </w:rPr>
              <w:t>Animation: Sentinel-6</w:t>
            </w:r>
          </w:p>
        </w:tc>
      </w:tr>
      <w:tr w:rsidR="00C01680">
        <w:trPr>
          <w:trHeight w:val="235"/>
        </w:trPr>
        <w:tc>
          <w:tcPr>
            <w:tcW w:w="221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01680" w:rsidRDefault="00C30B43">
            <w:pPr>
              <w:shd w:val="clear" w:color="auto" w:fill="FFFFFF"/>
              <w:jc w:val="center"/>
            </w:pPr>
            <w:r>
              <w:rPr>
                <w:rFonts w:ascii="Arial" w:hAnsi="Arial"/>
                <w:b/>
                <w:bCs/>
                <w:color w:val="000000"/>
                <w:sz w:val="22"/>
                <w:szCs w:val="22"/>
                <w:u w:color="000000"/>
              </w:rPr>
              <w:t>10:17:11:04</w:t>
            </w:r>
          </w:p>
        </w:tc>
        <w:tc>
          <w:tcPr>
            <w:tcW w:w="6426" w:type="dxa"/>
            <w:gridSpan w:val="2"/>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01680" w:rsidRDefault="00C30B43">
            <w:pPr>
              <w:tabs>
                <w:tab w:val="left" w:pos="617"/>
                <w:tab w:val="left" w:pos="1177"/>
                <w:tab w:val="left" w:pos="1737"/>
                <w:tab w:val="left" w:pos="2297"/>
                <w:tab w:val="left" w:pos="2857"/>
                <w:tab w:val="left" w:pos="3417"/>
                <w:tab w:val="left" w:pos="3977"/>
                <w:tab w:val="left" w:pos="4537"/>
                <w:tab w:val="left" w:pos="5097"/>
                <w:tab w:val="left" w:pos="5657"/>
                <w:tab w:val="left" w:pos="6217"/>
                <w:tab w:val="left" w:pos="6777"/>
              </w:tabs>
              <w:spacing w:before="57" w:after="57"/>
              <w:ind w:right="57"/>
            </w:pPr>
            <w:proofErr w:type="spellStart"/>
            <w:r>
              <w:rPr>
                <w:rFonts w:ascii="Arial" w:hAnsi="Arial"/>
                <w:b/>
                <w:bCs/>
                <w:color w:val="000000"/>
                <w:sz w:val="22"/>
                <w:szCs w:val="22"/>
                <w:u w:color="000000"/>
              </w:rPr>
              <w:t>BepiColombo</w:t>
            </w:r>
            <w:proofErr w:type="spellEnd"/>
            <w:r>
              <w:rPr>
                <w:rFonts w:ascii="Arial" w:hAnsi="Arial"/>
                <w:b/>
                <w:bCs/>
                <w:color w:val="000000"/>
                <w:sz w:val="22"/>
                <w:szCs w:val="22"/>
                <w:u w:color="000000"/>
              </w:rPr>
              <w:t xml:space="preserve"> Earth flyby, April </w:t>
            </w:r>
            <w:r>
              <w:rPr>
                <w:rFonts w:ascii="Arial" w:hAnsi="Arial"/>
                <w:b/>
                <w:bCs/>
                <w:color w:val="000000"/>
                <w:sz w:val="22"/>
                <w:szCs w:val="22"/>
                <w:u w:color="000000"/>
              </w:rPr>
              <w:t>2020</w:t>
            </w:r>
          </w:p>
        </w:tc>
      </w:tr>
      <w:tr w:rsidR="00C01680">
        <w:trPr>
          <w:trHeight w:val="235"/>
        </w:trPr>
        <w:tc>
          <w:tcPr>
            <w:tcW w:w="221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01680" w:rsidRDefault="00C30B43">
            <w:pPr>
              <w:shd w:val="clear" w:color="auto" w:fill="FFFFFF"/>
              <w:jc w:val="center"/>
            </w:pPr>
            <w:r>
              <w:rPr>
                <w:rFonts w:ascii="Arial" w:hAnsi="Arial"/>
                <w:b/>
                <w:bCs/>
                <w:color w:val="000000"/>
                <w:sz w:val="22"/>
                <w:szCs w:val="22"/>
                <w:u w:color="000000"/>
              </w:rPr>
              <w:t>10:17:40:04</w:t>
            </w:r>
          </w:p>
        </w:tc>
        <w:tc>
          <w:tcPr>
            <w:tcW w:w="6426" w:type="dxa"/>
            <w:gridSpan w:val="2"/>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01680" w:rsidRDefault="00C30B43">
            <w:pPr>
              <w:tabs>
                <w:tab w:val="left" w:pos="617"/>
                <w:tab w:val="left" w:pos="1177"/>
                <w:tab w:val="left" w:pos="1737"/>
                <w:tab w:val="left" w:pos="2297"/>
                <w:tab w:val="left" w:pos="2857"/>
                <w:tab w:val="left" w:pos="3417"/>
                <w:tab w:val="left" w:pos="3977"/>
                <w:tab w:val="left" w:pos="4537"/>
                <w:tab w:val="left" w:pos="5097"/>
                <w:tab w:val="left" w:pos="5657"/>
                <w:tab w:val="left" w:pos="6217"/>
                <w:tab w:val="left" w:pos="6777"/>
              </w:tabs>
              <w:spacing w:before="57" w:after="57"/>
              <w:ind w:right="57"/>
            </w:pPr>
            <w:r>
              <w:rPr>
                <w:rFonts w:ascii="Arial" w:hAnsi="Arial"/>
                <w:b/>
                <w:bCs/>
                <w:color w:val="000000"/>
                <w:sz w:val="22"/>
                <w:szCs w:val="22"/>
                <w:u w:color="000000"/>
              </w:rPr>
              <w:t>Animation: Cheops</w:t>
            </w:r>
          </w:p>
        </w:tc>
      </w:tr>
      <w:tr w:rsidR="00C01680">
        <w:trPr>
          <w:trHeight w:val="235"/>
        </w:trPr>
        <w:tc>
          <w:tcPr>
            <w:tcW w:w="221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01680" w:rsidRDefault="00C30B43">
            <w:pPr>
              <w:shd w:val="clear" w:color="auto" w:fill="FFFFFF"/>
              <w:jc w:val="center"/>
            </w:pPr>
            <w:r>
              <w:rPr>
                <w:rFonts w:ascii="Arial" w:hAnsi="Arial"/>
                <w:b/>
                <w:bCs/>
                <w:color w:val="000000"/>
                <w:sz w:val="22"/>
                <w:szCs w:val="22"/>
                <w:u w:color="000000"/>
              </w:rPr>
              <w:t>10:19:13:11</w:t>
            </w:r>
          </w:p>
        </w:tc>
        <w:tc>
          <w:tcPr>
            <w:tcW w:w="6426" w:type="dxa"/>
            <w:gridSpan w:val="2"/>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01680" w:rsidRDefault="00C30B43">
            <w:pPr>
              <w:tabs>
                <w:tab w:val="left" w:pos="617"/>
                <w:tab w:val="left" w:pos="1177"/>
                <w:tab w:val="left" w:pos="1737"/>
                <w:tab w:val="left" w:pos="2297"/>
                <w:tab w:val="left" w:pos="2857"/>
                <w:tab w:val="left" w:pos="3417"/>
                <w:tab w:val="left" w:pos="3977"/>
                <w:tab w:val="left" w:pos="4537"/>
                <w:tab w:val="left" w:pos="5097"/>
                <w:tab w:val="left" w:pos="5657"/>
                <w:tab w:val="left" w:pos="6217"/>
                <w:tab w:val="left" w:pos="6777"/>
              </w:tabs>
              <w:spacing w:before="57" w:after="57"/>
              <w:ind w:right="57"/>
            </w:pPr>
            <w:r>
              <w:rPr>
                <w:rFonts w:ascii="Arial" w:hAnsi="Arial"/>
                <w:b/>
                <w:bCs/>
                <w:color w:val="000000"/>
                <w:sz w:val="22"/>
                <w:szCs w:val="22"/>
                <w:u w:color="000000"/>
              </w:rPr>
              <w:t>Animation: Gaia</w:t>
            </w:r>
          </w:p>
        </w:tc>
      </w:tr>
      <w:tr w:rsidR="00C01680">
        <w:trPr>
          <w:trHeight w:val="475"/>
        </w:trPr>
        <w:tc>
          <w:tcPr>
            <w:tcW w:w="221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01680" w:rsidRDefault="00C30B43">
            <w:pPr>
              <w:shd w:val="clear" w:color="auto" w:fill="FFFFFF"/>
              <w:jc w:val="center"/>
            </w:pPr>
            <w:r>
              <w:rPr>
                <w:rFonts w:ascii="Arial" w:hAnsi="Arial"/>
                <w:b/>
                <w:bCs/>
                <w:color w:val="000000"/>
                <w:sz w:val="22"/>
                <w:szCs w:val="22"/>
                <w:u w:color="000000"/>
              </w:rPr>
              <w:t>10:19:47:00</w:t>
            </w:r>
          </w:p>
        </w:tc>
        <w:tc>
          <w:tcPr>
            <w:tcW w:w="6426" w:type="dxa"/>
            <w:gridSpan w:val="2"/>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01680" w:rsidRDefault="00C30B43">
            <w:pPr>
              <w:tabs>
                <w:tab w:val="left" w:pos="617"/>
                <w:tab w:val="left" w:pos="1177"/>
                <w:tab w:val="left" w:pos="1737"/>
                <w:tab w:val="left" w:pos="2297"/>
                <w:tab w:val="left" w:pos="2857"/>
                <w:tab w:val="left" w:pos="3417"/>
                <w:tab w:val="left" w:pos="3977"/>
                <w:tab w:val="left" w:pos="4537"/>
                <w:tab w:val="left" w:pos="5097"/>
                <w:tab w:val="left" w:pos="5657"/>
                <w:tab w:val="left" w:pos="6217"/>
                <w:tab w:val="left" w:pos="6777"/>
              </w:tabs>
              <w:spacing w:before="57" w:after="57"/>
              <w:ind w:right="57"/>
            </w:pPr>
            <w:r>
              <w:rPr>
                <w:rFonts w:ascii="Arial" w:hAnsi="Arial"/>
                <w:b/>
                <w:bCs/>
                <w:color w:val="000000"/>
                <w:sz w:val="22"/>
                <w:szCs w:val="22"/>
                <w:u w:color="000000"/>
              </w:rPr>
              <w:t>GVs Luca Parmitano onboard the ISS, July 2019 to February 2020</w:t>
            </w:r>
          </w:p>
        </w:tc>
      </w:tr>
      <w:tr w:rsidR="00C01680">
        <w:trPr>
          <w:trHeight w:val="475"/>
        </w:trPr>
        <w:tc>
          <w:tcPr>
            <w:tcW w:w="221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01680" w:rsidRDefault="00C30B43">
            <w:pPr>
              <w:shd w:val="clear" w:color="auto" w:fill="FFFFFF"/>
              <w:jc w:val="center"/>
            </w:pPr>
            <w:r>
              <w:rPr>
                <w:rFonts w:ascii="Arial" w:hAnsi="Arial"/>
                <w:b/>
                <w:bCs/>
                <w:color w:val="000000"/>
                <w:sz w:val="22"/>
                <w:szCs w:val="22"/>
                <w:u w:color="000000"/>
              </w:rPr>
              <w:t>10:21:03:08</w:t>
            </w:r>
          </w:p>
        </w:tc>
        <w:tc>
          <w:tcPr>
            <w:tcW w:w="6426" w:type="dxa"/>
            <w:gridSpan w:val="2"/>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01680" w:rsidRDefault="00C30B43">
            <w:pPr>
              <w:tabs>
                <w:tab w:val="left" w:pos="617"/>
                <w:tab w:val="left" w:pos="1177"/>
                <w:tab w:val="left" w:pos="1737"/>
                <w:tab w:val="left" w:pos="2297"/>
                <w:tab w:val="left" w:pos="2857"/>
                <w:tab w:val="left" w:pos="3417"/>
                <w:tab w:val="left" w:pos="3977"/>
                <w:tab w:val="left" w:pos="4537"/>
                <w:tab w:val="left" w:pos="5097"/>
                <w:tab w:val="left" w:pos="5657"/>
                <w:tab w:val="left" w:pos="6217"/>
                <w:tab w:val="left" w:pos="6777"/>
              </w:tabs>
              <w:spacing w:before="57" w:after="57"/>
              <w:ind w:right="57"/>
            </w:pPr>
            <w:r>
              <w:rPr>
                <w:rFonts w:ascii="Arial" w:hAnsi="Arial"/>
                <w:b/>
                <w:bCs/>
                <w:color w:val="000000"/>
                <w:sz w:val="22"/>
                <w:szCs w:val="22"/>
                <w:u w:color="000000"/>
              </w:rPr>
              <w:t>GVs Luca Parmitano and Andrew Morgan EVA, 25 January 2020</w:t>
            </w:r>
          </w:p>
        </w:tc>
      </w:tr>
      <w:tr w:rsidR="00C01680">
        <w:trPr>
          <w:trHeight w:val="475"/>
        </w:trPr>
        <w:tc>
          <w:tcPr>
            <w:tcW w:w="221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01680" w:rsidRDefault="00C30B43">
            <w:pPr>
              <w:shd w:val="clear" w:color="auto" w:fill="FFFFFF"/>
              <w:jc w:val="center"/>
            </w:pPr>
            <w:r>
              <w:rPr>
                <w:rFonts w:ascii="Arial" w:hAnsi="Arial"/>
                <w:b/>
                <w:bCs/>
                <w:color w:val="000000"/>
                <w:sz w:val="22"/>
                <w:szCs w:val="22"/>
                <w:u w:color="000000"/>
              </w:rPr>
              <w:t>10:21:43:20</w:t>
            </w:r>
          </w:p>
        </w:tc>
        <w:tc>
          <w:tcPr>
            <w:tcW w:w="6426" w:type="dxa"/>
            <w:gridSpan w:val="2"/>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01680" w:rsidRDefault="00C30B43">
            <w:pPr>
              <w:tabs>
                <w:tab w:val="left" w:pos="617"/>
                <w:tab w:val="left" w:pos="1177"/>
                <w:tab w:val="left" w:pos="1737"/>
                <w:tab w:val="left" w:pos="2297"/>
                <w:tab w:val="left" w:pos="2857"/>
                <w:tab w:val="left" w:pos="3417"/>
                <w:tab w:val="left" w:pos="3977"/>
                <w:tab w:val="left" w:pos="4537"/>
                <w:tab w:val="left" w:pos="5097"/>
                <w:tab w:val="left" w:pos="5657"/>
                <w:tab w:val="left" w:pos="6217"/>
                <w:tab w:val="left" w:pos="6777"/>
              </w:tabs>
              <w:spacing w:before="57" w:after="57"/>
              <w:ind w:right="57"/>
            </w:pPr>
            <w:r>
              <w:rPr>
                <w:rFonts w:ascii="Arial" w:hAnsi="Arial"/>
                <w:b/>
                <w:bCs/>
                <w:color w:val="000000"/>
                <w:sz w:val="22"/>
                <w:szCs w:val="22"/>
                <w:u w:color="000000"/>
              </w:rPr>
              <w:t xml:space="preserve">GVs Thomas </w:t>
            </w:r>
            <w:proofErr w:type="spellStart"/>
            <w:r>
              <w:rPr>
                <w:rFonts w:ascii="Arial" w:hAnsi="Arial"/>
                <w:b/>
                <w:bCs/>
                <w:color w:val="000000"/>
                <w:sz w:val="22"/>
                <w:szCs w:val="22"/>
                <w:u w:color="000000"/>
              </w:rPr>
              <w:t>Pesquet</w:t>
            </w:r>
            <w:proofErr w:type="spellEnd"/>
            <w:r>
              <w:rPr>
                <w:rFonts w:ascii="Arial" w:hAnsi="Arial"/>
                <w:b/>
                <w:bCs/>
                <w:color w:val="000000"/>
                <w:sz w:val="22"/>
                <w:szCs w:val="22"/>
                <w:u w:color="000000"/>
              </w:rPr>
              <w:t xml:space="preserve"> training, </w:t>
            </w:r>
            <w:r>
              <w:rPr>
                <w:rFonts w:ascii="Arial" w:hAnsi="Arial"/>
                <w:b/>
                <w:bCs/>
                <w:color w:val="000000"/>
                <w:sz w:val="22"/>
                <w:szCs w:val="22"/>
                <w:u w:color="000000"/>
              </w:rPr>
              <w:t xml:space="preserve">Johnson Space Center, </w:t>
            </w:r>
            <w:r>
              <w:rPr>
                <w:rFonts w:ascii="Arial" w:hAnsi="Arial"/>
                <w:b/>
                <w:bCs/>
                <w:color w:val="000000"/>
                <w:sz w:val="22"/>
                <w:szCs w:val="22"/>
                <w:u w:color="000000"/>
              </w:rPr>
              <w:lastRenderedPageBreak/>
              <w:t>Houston, Texas, USA, 2020</w:t>
            </w:r>
          </w:p>
        </w:tc>
      </w:tr>
      <w:tr w:rsidR="00C01680">
        <w:trPr>
          <w:trHeight w:val="235"/>
        </w:trPr>
        <w:tc>
          <w:tcPr>
            <w:tcW w:w="221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01680" w:rsidRDefault="00C30B43">
            <w:pPr>
              <w:shd w:val="clear" w:color="auto" w:fill="FFFFFF"/>
              <w:jc w:val="center"/>
            </w:pPr>
            <w:r>
              <w:rPr>
                <w:rFonts w:ascii="Arial" w:hAnsi="Arial"/>
                <w:b/>
                <w:bCs/>
                <w:color w:val="000000"/>
                <w:sz w:val="22"/>
                <w:szCs w:val="22"/>
                <w:u w:color="000000"/>
              </w:rPr>
              <w:lastRenderedPageBreak/>
              <w:t>10:23:47:23</w:t>
            </w:r>
          </w:p>
        </w:tc>
        <w:tc>
          <w:tcPr>
            <w:tcW w:w="6426" w:type="dxa"/>
            <w:gridSpan w:val="2"/>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01680" w:rsidRDefault="00C30B43">
            <w:pPr>
              <w:tabs>
                <w:tab w:val="left" w:pos="617"/>
                <w:tab w:val="left" w:pos="1177"/>
                <w:tab w:val="left" w:pos="1737"/>
                <w:tab w:val="left" w:pos="2297"/>
                <w:tab w:val="left" w:pos="2857"/>
                <w:tab w:val="left" w:pos="3417"/>
                <w:tab w:val="left" w:pos="3977"/>
                <w:tab w:val="left" w:pos="4537"/>
                <w:tab w:val="left" w:pos="5097"/>
                <w:tab w:val="left" w:pos="5657"/>
                <w:tab w:val="left" w:pos="6217"/>
                <w:tab w:val="left" w:pos="6777"/>
              </w:tabs>
              <w:spacing w:before="57" w:after="57"/>
              <w:ind w:right="57"/>
            </w:pPr>
            <w:r>
              <w:rPr>
                <w:rFonts w:ascii="Arial" w:hAnsi="Arial"/>
                <w:b/>
                <w:bCs/>
                <w:color w:val="000000"/>
                <w:sz w:val="22"/>
                <w:szCs w:val="22"/>
                <w:u w:color="000000"/>
              </w:rPr>
              <w:t>Animation: Orion docking with Gateway</w:t>
            </w:r>
          </w:p>
        </w:tc>
      </w:tr>
      <w:tr w:rsidR="00C01680">
        <w:trPr>
          <w:trHeight w:val="235"/>
        </w:trPr>
        <w:tc>
          <w:tcPr>
            <w:tcW w:w="221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01680" w:rsidRDefault="00C30B43">
            <w:pPr>
              <w:shd w:val="clear" w:color="auto" w:fill="FFFFFF"/>
              <w:jc w:val="center"/>
            </w:pPr>
            <w:r>
              <w:rPr>
                <w:rFonts w:ascii="Arial" w:hAnsi="Arial"/>
                <w:b/>
                <w:bCs/>
                <w:color w:val="000000"/>
                <w:sz w:val="22"/>
                <w:szCs w:val="22"/>
                <w:u w:color="000000"/>
              </w:rPr>
              <w:t>10:24:09:10</w:t>
            </w:r>
          </w:p>
        </w:tc>
        <w:tc>
          <w:tcPr>
            <w:tcW w:w="6426" w:type="dxa"/>
            <w:gridSpan w:val="2"/>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01680" w:rsidRDefault="00C30B43">
            <w:pPr>
              <w:tabs>
                <w:tab w:val="left" w:pos="617"/>
                <w:tab w:val="left" w:pos="1177"/>
                <w:tab w:val="left" w:pos="1737"/>
                <w:tab w:val="left" w:pos="2297"/>
                <w:tab w:val="left" w:pos="2857"/>
                <w:tab w:val="left" w:pos="3417"/>
                <w:tab w:val="left" w:pos="3977"/>
                <w:tab w:val="left" w:pos="4537"/>
                <w:tab w:val="left" w:pos="5097"/>
                <w:tab w:val="left" w:pos="5657"/>
                <w:tab w:val="left" w:pos="6217"/>
                <w:tab w:val="left" w:pos="6777"/>
              </w:tabs>
              <w:spacing w:before="57" w:after="57"/>
              <w:ind w:right="57"/>
            </w:pPr>
            <w:r>
              <w:rPr>
                <w:rFonts w:ascii="Arial" w:hAnsi="Arial"/>
                <w:b/>
                <w:bCs/>
                <w:color w:val="000000"/>
                <w:sz w:val="22"/>
                <w:szCs w:val="22"/>
                <w:u w:color="000000"/>
              </w:rPr>
              <w:t>Animation: Hera</w:t>
            </w:r>
          </w:p>
        </w:tc>
      </w:tr>
      <w:tr w:rsidR="00C01680">
        <w:trPr>
          <w:trHeight w:val="235"/>
        </w:trPr>
        <w:tc>
          <w:tcPr>
            <w:tcW w:w="221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01680" w:rsidRDefault="00C30B43">
            <w:pPr>
              <w:shd w:val="clear" w:color="auto" w:fill="FFFFFF"/>
              <w:jc w:val="center"/>
            </w:pPr>
            <w:r>
              <w:rPr>
                <w:rFonts w:ascii="Arial" w:hAnsi="Arial"/>
                <w:b/>
                <w:bCs/>
                <w:color w:val="000000"/>
                <w:sz w:val="22"/>
                <w:szCs w:val="22"/>
                <w:u w:color="000000"/>
              </w:rPr>
              <w:t>10:26:53:24</w:t>
            </w:r>
          </w:p>
        </w:tc>
        <w:tc>
          <w:tcPr>
            <w:tcW w:w="6426" w:type="dxa"/>
            <w:gridSpan w:val="2"/>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137" w:type="dxa"/>
            </w:tcMar>
          </w:tcPr>
          <w:p w:rsidR="00C01680" w:rsidRDefault="00C30B43">
            <w:pPr>
              <w:tabs>
                <w:tab w:val="left" w:pos="617"/>
                <w:tab w:val="left" w:pos="1177"/>
                <w:tab w:val="left" w:pos="1737"/>
                <w:tab w:val="left" w:pos="2297"/>
                <w:tab w:val="left" w:pos="2857"/>
                <w:tab w:val="left" w:pos="3417"/>
                <w:tab w:val="left" w:pos="3977"/>
                <w:tab w:val="left" w:pos="4537"/>
                <w:tab w:val="left" w:pos="5097"/>
                <w:tab w:val="left" w:pos="5657"/>
                <w:tab w:val="left" w:pos="6217"/>
                <w:tab w:val="left" w:pos="6777"/>
              </w:tabs>
              <w:spacing w:before="57" w:after="57"/>
              <w:ind w:right="57"/>
            </w:pPr>
            <w:r>
              <w:rPr>
                <w:rFonts w:ascii="Arial" w:hAnsi="Arial"/>
                <w:b/>
                <w:bCs/>
                <w:sz w:val="22"/>
                <w:szCs w:val="22"/>
              </w:rPr>
              <w:t>End titles</w:t>
            </w:r>
          </w:p>
        </w:tc>
      </w:tr>
      <w:tr w:rsidR="00C01680">
        <w:trPr>
          <w:trHeight w:val="235"/>
        </w:trPr>
        <w:tc>
          <w:tcPr>
            <w:tcW w:w="221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01680" w:rsidRDefault="00C30B43">
            <w:pPr>
              <w:shd w:val="clear" w:color="auto" w:fill="FFFFFF"/>
              <w:jc w:val="center"/>
            </w:pPr>
            <w:r>
              <w:rPr>
                <w:rFonts w:ascii="Arial" w:hAnsi="Arial"/>
                <w:b/>
                <w:bCs/>
                <w:color w:val="000000"/>
                <w:sz w:val="22"/>
                <w:szCs w:val="22"/>
                <w:u w:color="000000"/>
              </w:rPr>
              <w:t>10:27:04:24</w:t>
            </w:r>
          </w:p>
        </w:tc>
        <w:tc>
          <w:tcPr>
            <w:tcW w:w="6426" w:type="dxa"/>
            <w:gridSpan w:val="2"/>
            <w:tcBorders>
              <w:top w:val="single" w:sz="1" w:space="0" w:color="000000"/>
              <w:left w:val="single" w:sz="1" w:space="0" w:color="000000"/>
              <w:bottom w:val="single" w:sz="1" w:space="0" w:color="000000"/>
              <w:right w:val="single" w:sz="1" w:space="0" w:color="000000"/>
            </w:tcBorders>
            <w:shd w:val="clear" w:color="auto" w:fill="FFFFFF"/>
            <w:tcMar>
              <w:top w:w="80" w:type="dxa"/>
              <w:left w:w="137" w:type="dxa"/>
              <w:bottom w:w="80" w:type="dxa"/>
              <w:right w:w="137" w:type="dxa"/>
            </w:tcMar>
          </w:tcPr>
          <w:p w:rsidR="00C01680" w:rsidRDefault="00C30B43">
            <w:pPr>
              <w:spacing w:before="57" w:after="57"/>
              <w:ind w:left="57" w:right="57"/>
            </w:pPr>
            <w:r>
              <w:rPr>
                <w:rFonts w:ascii="Arial" w:hAnsi="Arial"/>
                <w:b/>
                <w:bCs/>
                <w:sz w:val="22"/>
                <w:szCs w:val="22"/>
              </w:rPr>
              <w:t>B-Roll ends</w:t>
            </w:r>
          </w:p>
        </w:tc>
      </w:tr>
      <w:tr w:rsidR="00C01680">
        <w:trPr>
          <w:trHeight w:val="292"/>
        </w:trPr>
        <w:tc>
          <w:tcPr>
            <w:tcW w:w="221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01680" w:rsidRDefault="00C01680"/>
        </w:tc>
        <w:tc>
          <w:tcPr>
            <w:tcW w:w="6426" w:type="dxa"/>
            <w:gridSpan w:val="2"/>
            <w:tcBorders>
              <w:top w:val="single" w:sz="1" w:space="0" w:color="000000"/>
              <w:left w:val="single" w:sz="1" w:space="0" w:color="000000"/>
              <w:bottom w:val="single" w:sz="1" w:space="0" w:color="000000"/>
              <w:right w:val="single" w:sz="1" w:space="0" w:color="000000"/>
            </w:tcBorders>
            <w:shd w:val="clear" w:color="auto" w:fill="FFFFFF"/>
            <w:tcMar>
              <w:top w:w="80" w:type="dxa"/>
              <w:left w:w="137" w:type="dxa"/>
              <w:bottom w:w="80" w:type="dxa"/>
              <w:right w:w="137" w:type="dxa"/>
            </w:tcMar>
          </w:tcPr>
          <w:p w:rsidR="00C01680" w:rsidRDefault="00C01680"/>
        </w:tc>
      </w:tr>
      <w:tr w:rsidR="00C01680">
        <w:trPr>
          <w:trHeight w:val="292"/>
        </w:trPr>
        <w:tc>
          <w:tcPr>
            <w:tcW w:w="221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01680" w:rsidRDefault="00C01680"/>
        </w:tc>
        <w:tc>
          <w:tcPr>
            <w:tcW w:w="6426" w:type="dxa"/>
            <w:gridSpan w:val="2"/>
            <w:tcBorders>
              <w:top w:val="single" w:sz="1" w:space="0" w:color="000000"/>
              <w:left w:val="single" w:sz="1" w:space="0" w:color="000000"/>
              <w:bottom w:val="single" w:sz="1" w:space="0" w:color="000000"/>
              <w:right w:val="single" w:sz="1" w:space="0" w:color="000000"/>
            </w:tcBorders>
            <w:shd w:val="clear" w:color="auto" w:fill="FFFFFF"/>
            <w:tcMar>
              <w:top w:w="80" w:type="dxa"/>
              <w:left w:w="137" w:type="dxa"/>
              <w:bottom w:w="80" w:type="dxa"/>
              <w:right w:w="137" w:type="dxa"/>
            </w:tcMar>
          </w:tcPr>
          <w:p w:rsidR="00C01680" w:rsidRDefault="00C01680"/>
        </w:tc>
      </w:tr>
      <w:tr w:rsidR="00C01680">
        <w:trPr>
          <w:trHeight w:val="292"/>
        </w:trPr>
        <w:tc>
          <w:tcPr>
            <w:tcW w:w="2210" w:type="dxa"/>
            <w:tcBorders>
              <w:top w:val="single" w:sz="1" w:space="0" w:color="000000"/>
              <w:left w:val="single" w:sz="1" w:space="0" w:color="000000"/>
              <w:bottom w:val="single" w:sz="1" w:space="0" w:color="000000"/>
              <w:right w:val="single" w:sz="1" w:space="0" w:color="000000"/>
            </w:tcBorders>
            <w:shd w:val="clear" w:color="auto" w:fill="FFFFFF"/>
            <w:tcMar>
              <w:top w:w="80" w:type="dxa"/>
              <w:left w:w="80" w:type="dxa"/>
              <w:bottom w:w="80" w:type="dxa"/>
              <w:right w:w="80" w:type="dxa"/>
            </w:tcMar>
          </w:tcPr>
          <w:p w:rsidR="00C01680" w:rsidRDefault="00C01680"/>
        </w:tc>
        <w:tc>
          <w:tcPr>
            <w:tcW w:w="6426" w:type="dxa"/>
            <w:gridSpan w:val="2"/>
            <w:tcBorders>
              <w:top w:val="single" w:sz="1" w:space="0" w:color="000000"/>
              <w:left w:val="single" w:sz="1" w:space="0" w:color="000000"/>
              <w:bottom w:val="single" w:sz="1" w:space="0" w:color="000000"/>
              <w:right w:val="single" w:sz="1" w:space="0" w:color="000000"/>
            </w:tcBorders>
            <w:shd w:val="clear" w:color="auto" w:fill="FFFFFF"/>
            <w:tcMar>
              <w:top w:w="80" w:type="dxa"/>
              <w:left w:w="137" w:type="dxa"/>
              <w:bottom w:w="80" w:type="dxa"/>
              <w:right w:w="137" w:type="dxa"/>
            </w:tcMar>
          </w:tcPr>
          <w:p w:rsidR="00C01680" w:rsidRDefault="00C01680"/>
        </w:tc>
      </w:tr>
    </w:tbl>
    <w:p w:rsidR="00C01680" w:rsidRDefault="00C01680">
      <w:pPr>
        <w:spacing w:line="240" w:lineRule="auto"/>
      </w:pPr>
    </w:p>
    <w:p w:rsidR="00C01680" w:rsidRDefault="00C01680"/>
    <w:p w:rsidR="00C01680" w:rsidRDefault="00C01680"/>
    <w:p w:rsidR="00C01680" w:rsidRDefault="00C01680"/>
    <w:p w:rsidR="00C01680" w:rsidRDefault="00C01680"/>
    <w:sectPr w:rsidR="00C01680">
      <w:headerReference w:type="default" r:id="rId6"/>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B43" w:rsidRDefault="00C30B43">
      <w:pPr>
        <w:spacing w:line="240" w:lineRule="auto"/>
      </w:pPr>
      <w:r>
        <w:separator/>
      </w:r>
    </w:p>
  </w:endnote>
  <w:endnote w:type="continuationSeparator" w:id="0">
    <w:p w:rsidR="00C30B43" w:rsidRDefault="00C30B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680" w:rsidRDefault="00C0168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B43" w:rsidRDefault="00C30B43">
      <w:pPr>
        <w:spacing w:line="240" w:lineRule="auto"/>
      </w:pPr>
      <w:r>
        <w:separator/>
      </w:r>
    </w:p>
  </w:footnote>
  <w:footnote w:type="continuationSeparator" w:id="0">
    <w:p w:rsidR="00C30B43" w:rsidRDefault="00C30B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680" w:rsidRDefault="00C01680">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680"/>
    <w:rsid w:val="00A55B0C"/>
    <w:rsid w:val="00C01680"/>
    <w:rsid w:val="00C30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2FFCBA-38A2-43C8-A7AE-CC457FCC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tabs>
        <w:tab w:val="left" w:pos="720"/>
      </w:tabs>
      <w:suppressAutoHyphens/>
      <w:spacing w:line="200" w:lineRule="atLeast"/>
    </w:pPr>
    <w:rPr>
      <w:rFonts w:cs="Arial Unicode MS"/>
      <w:color w:val="00000A"/>
      <w:kern w:val="1"/>
      <w:sz w:val="24"/>
      <w:szCs w:val="24"/>
      <w:u w:color="00000A"/>
      <w:lang w:val="en-US"/>
    </w:rPr>
  </w:style>
  <w:style w:type="paragraph" w:styleId="Heading1">
    <w:name w:val="heading 1"/>
    <w:pPr>
      <w:keepNext/>
      <w:widowControl w:val="0"/>
      <w:tabs>
        <w:tab w:val="left" w:pos="720"/>
      </w:tabs>
      <w:suppressAutoHyphens/>
      <w:spacing w:line="200" w:lineRule="atLeast"/>
      <w:ind w:left="432" w:hanging="432"/>
      <w:outlineLvl w:val="0"/>
    </w:pPr>
    <w:rPr>
      <w:rFonts w:cs="Arial Unicode MS"/>
      <w:color w:val="00000A"/>
      <w:kern w:val="1"/>
      <w:sz w:val="24"/>
      <w:szCs w:val="24"/>
      <w:u w:color="00000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TableContents">
    <w:name w:val="Table Contents"/>
    <w:pPr>
      <w:widowControl w:val="0"/>
      <w:tabs>
        <w:tab w:val="left" w:pos="720"/>
      </w:tabs>
      <w:suppressAutoHyphens/>
      <w:spacing w:line="200" w:lineRule="atLeast"/>
    </w:pPr>
    <w:rPr>
      <w:rFonts w:cs="Arial Unicode MS"/>
      <w:color w:val="00000A"/>
      <w:kern w:val="1"/>
      <w:sz w:val="24"/>
      <w:szCs w:val="24"/>
      <w:u w:color="00000A"/>
      <w:lang w:val="en-US"/>
    </w:rPr>
  </w:style>
  <w:style w:type="paragraph" w:styleId="Caption">
    <w:name w:val="caption"/>
    <w:pPr>
      <w:widowControl w:val="0"/>
      <w:tabs>
        <w:tab w:val="left" w:pos="720"/>
      </w:tabs>
      <w:suppressAutoHyphens/>
      <w:spacing w:before="120" w:after="120" w:line="200" w:lineRule="atLeast"/>
    </w:pPr>
    <w:rPr>
      <w:rFonts w:cs="Arial Unicode MS"/>
      <w:i/>
      <w:iCs/>
      <w:color w:val="00000A"/>
      <w:kern w:val="1"/>
      <w:sz w:val="24"/>
      <w:szCs w:val="24"/>
      <w:u w:color="00000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1074</Words>
  <Characters>6123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 Vyver</dc:creator>
  <cp:lastModifiedBy>Ingrid van der Vyver</cp:lastModifiedBy>
  <cp:revision>2</cp:revision>
  <dcterms:created xsi:type="dcterms:W3CDTF">2020-12-14T12:19:00Z</dcterms:created>
  <dcterms:modified xsi:type="dcterms:W3CDTF">2020-12-14T12:19:00Z</dcterms:modified>
</cp:coreProperties>
</file>