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8"/>
          <w:szCs w:val="28"/>
          <w:u w:val="double" w:color="00000A"/>
        </w:rPr>
      </w:pPr>
      <w:r>
        <w:rPr>
          <w:b/>
          <w:bCs/>
          <w:sz w:val="28"/>
          <w:szCs w:val="28"/>
          <w:u w:val="double" w:color="00000A"/>
        </w:rPr>
        <w:t xml:space="preserve"> Aeolus: </w:t>
      </w:r>
      <w:r>
        <w:rPr>
          <w:b/>
          <w:bCs/>
          <w:sz w:val="28"/>
          <w:szCs w:val="28"/>
          <w:u w:val="double" w:color="00000A"/>
          <w:lang w:val="nl-NL"/>
        </w:rPr>
        <w:t xml:space="preserve">Of </w:t>
      </w:r>
      <w:proofErr w:type="spellStart"/>
      <w:r>
        <w:rPr>
          <w:b/>
          <w:bCs/>
          <w:sz w:val="28"/>
          <w:szCs w:val="28"/>
          <w:u w:val="double" w:color="00000A"/>
          <w:lang w:val="nl-NL"/>
        </w:rPr>
        <w:t>weather</w:t>
      </w:r>
      <w:proofErr w:type="spellEnd"/>
      <w:r>
        <w:rPr>
          <w:b/>
          <w:bCs/>
          <w:sz w:val="28"/>
          <w:szCs w:val="28"/>
          <w:u w:val="double" w:color="00000A"/>
          <w:lang w:val="nl-NL"/>
        </w:rPr>
        <w:t xml:space="preserve"> </w:t>
      </w:r>
      <w:proofErr w:type="spellStart"/>
      <w:r>
        <w:rPr>
          <w:b/>
          <w:bCs/>
          <w:sz w:val="28"/>
          <w:szCs w:val="28"/>
          <w:u w:val="double" w:color="00000A"/>
          <w:lang w:val="nl-NL"/>
        </w:rPr>
        <w:t>and</w:t>
      </w:r>
      <w:proofErr w:type="spellEnd"/>
      <w:r>
        <w:rPr>
          <w:b/>
          <w:bCs/>
          <w:sz w:val="28"/>
          <w:szCs w:val="28"/>
          <w:u w:val="double" w:color="00000A"/>
          <w:lang w:val="nl-NL"/>
        </w:rPr>
        <w:t xml:space="preserve"> </w:t>
      </w:r>
      <w:proofErr w:type="spellStart"/>
      <w:r>
        <w:rPr>
          <w:b/>
          <w:bCs/>
          <w:sz w:val="28"/>
          <w:szCs w:val="28"/>
          <w:u w:val="double" w:color="00000A"/>
          <w:lang w:val="nl-NL"/>
        </w:rPr>
        <w:t>winds</w:t>
      </w:r>
      <w:proofErr w:type="spellEnd"/>
    </w:p>
    <w:p w:rsidR="00DA4024" w:rsidRDefault="00DA4024">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8"/>
          <w:szCs w:val="28"/>
        </w:rPr>
      </w:pPr>
    </w:p>
    <w:p w:rsidR="00DA4024" w:rsidRDefault="00437CD5">
      <w:pPr>
        <w:pStyle w:val="Standaard"/>
        <w:rPr>
          <w:b/>
          <w:bCs/>
          <w:sz w:val="28"/>
          <w:szCs w:val="28"/>
        </w:rPr>
      </w:pPr>
      <w:proofErr w:type="gramStart"/>
      <w:r>
        <w:rPr>
          <w:b/>
          <w:bCs/>
          <w:sz w:val="28"/>
          <w:szCs w:val="28"/>
        </w:rPr>
        <w:t>Aeolus,  the</w:t>
      </w:r>
      <w:proofErr w:type="gramEnd"/>
      <w:r>
        <w:rPr>
          <w:b/>
          <w:bCs/>
          <w:sz w:val="28"/>
          <w:szCs w:val="28"/>
        </w:rPr>
        <w:t xml:space="preserve"> European Space agency’s newest earth explorer satellite will soon be launched from </w:t>
      </w:r>
      <w:proofErr w:type="spellStart"/>
      <w:r>
        <w:rPr>
          <w:b/>
          <w:bCs/>
          <w:sz w:val="28"/>
          <w:szCs w:val="28"/>
        </w:rPr>
        <w:t>Kourou</w:t>
      </w:r>
      <w:proofErr w:type="spellEnd"/>
      <w:r>
        <w:rPr>
          <w:b/>
          <w:bCs/>
          <w:sz w:val="28"/>
          <w:szCs w:val="28"/>
        </w:rPr>
        <w:t>. This satellite is a technology demonstration whereby ESA will measure wind profiles from space with laser technology. This has never been done before. B</w:t>
      </w:r>
      <w:r>
        <w:rPr>
          <w:b/>
          <w:bCs/>
          <w:sz w:val="28"/>
          <w:szCs w:val="28"/>
        </w:rPr>
        <w:t xml:space="preserve">ut why are these wind profiles from space so important? </w:t>
      </w:r>
      <w:r w:rsidR="009952D8">
        <w:rPr>
          <w:b/>
          <w:bCs/>
          <w:sz w:val="28"/>
          <w:szCs w:val="28"/>
          <w:lang w:val="nl-NL"/>
        </w:rPr>
        <w:t>H</w:t>
      </w:r>
      <w:r w:rsidR="009952D8">
        <w:rPr>
          <w:b/>
          <w:bCs/>
          <w:sz w:val="28"/>
          <w:szCs w:val="28"/>
        </w:rPr>
        <w:t>ow do winds work and how do they impact live on our planet?</w:t>
      </w:r>
    </w:p>
    <w:p w:rsidR="00DA4024" w:rsidRDefault="00DA4024">
      <w:pPr>
        <w:pStyle w:val="Standaard"/>
      </w:pPr>
    </w:p>
    <w:p w:rsidR="009952D8" w:rsidRDefault="009952D8">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8"/>
          <w:szCs w:val="28"/>
        </w:rPr>
        <w:sectPr w:rsidR="009952D8">
          <w:headerReference w:type="default" r:id="rId7"/>
          <w:footerReference w:type="default" r:id="rId8"/>
          <w:pgSz w:w="11906" w:h="16838"/>
          <w:pgMar w:top="1134" w:right="1134" w:bottom="1134" w:left="1134" w:header="720" w:footer="720" w:gutter="0"/>
          <w:cols w:space="720"/>
          <w:formProt w:val="0"/>
          <w:bidi/>
          <w:docGrid w:linePitch="240" w:charSpace="-6145"/>
        </w:sectPr>
      </w:pPr>
    </w:p>
    <w:tbl>
      <w:tblPr>
        <w:tblW w:w="9619" w:type="dxa"/>
        <w:tblInd w:w="6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3" w:type="dxa"/>
          <w:bottom w:w="80" w:type="dxa"/>
          <w:right w:w="80" w:type="dxa"/>
        </w:tblCellMar>
        <w:tblLook w:val="04A0" w:firstRow="1" w:lastRow="0" w:firstColumn="1" w:lastColumn="0" w:noHBand="0" w:noVBand="1"/>
      </w:tblPr>
      <w:tblGrid>
        <w:gridCol w:w="4140"/>
        <w:gridCol w:w="5479"/>
      </w:tblGrid>
      <w:tr w:rsidR="00DA4024">
        <w:trPr>
          <w:trHeight w:val="330"/>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rPr>
              <w:lastRenderedPageBreak/>
              <w:t>10:00:00</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rPr>
              <w:t xml:space="preserve">ESA leader </w:t>
            </w:r>
          </w:p>
        </w:tc>
      </w:tr>
      <w:tr w:rsidR="00DA4024">
        <w:trPr>
          <w:trHeight w:val="651"/>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rPr>
              <w:t>10:00:10</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rPr>
              <w:t xml:space="preserve">Title: </w:t>
            </w:r>
            <w:r>
              <w:rPr>
                <w:b/>
                <w:bCs/>
                <w:sz w:val="28"/>
                <w:szCs w:val="28"/>
              </w:rPr>
              <w:t xml:space="preserve">AEOLUS: </w:t>
            </w:r>
            <w:r>
              <w:rPr>
                <w:b/>
                <w:bCs/>
                <w:sz w:val="28"/>
                <w:szCs w:val="28"/>
                <w:lang w:val="nl-NL"/>
              </w:rPr>
              <w:t>OF WEATHER AND WINDS</w:t>
            </w:r>
          </w:p>
        </w:tc>
      </w:tr>
      <w:tr w:rsidR="00DA4024">
        <w:trPr>
          <w:trHeight w:val="5131"/>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10:00:10</w:t>
            </w:r>
          </w:p>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 xml:space="preserve">EXT. Wind through trees - 2016 </w:t>
            </w:r>
            <w:proofErr w:type="spellStart"/>
            <w:r>
              <w:rPr>
                <w:sz w:val="20"/>
                <w:szCs w:val="20"/>
              </w:rPr>
              <w:t>Overpelt</w:t>
            </w:r>
            <w:proofErr w:type="spellEnd"/>
            <w:r>
              <w:rPr>
                <w:sz w:val="20"/>
                <w:szCs w:val="20"/>
              </w:rPr>
              <w:t xml:space="preserve"> Belgium - ESA</w:t>
            </w:r>
          </w:p>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0"/>
                <w:szCs w:val="20"/>
              </w:rPr>
              <w:t>ANIMATION. Global wind patterns - 2018 - ESA</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pPr>
            <w:r>
              <w:rPr>
                <w:sz w:val="28"/>
                <w:szCs w:val="28"/>
              </w:rPr>
              <w:t>Winds on our planet are created by the difference in temperature between the equatorial regions and the poles. They are the flow of air from high to low pressure. As warm air rises in the tropics, it flows towar</w:t>
            </w:r>
            <w:r>
              <w:rPr>
                <w:sz w:val="28"/>
                <w:szCs w:val="28"/>
              </w:rPr>
              <w:t xml:space="preserve">ds the poles were the air pressure is lower. On </w:t>
            </w:r>
            <w:r w:rsidR="009952D8">
              <w:rPr>
                <w:sz w:val="28"/>
                <w:szCs w:val="28"/>
              </w:rPr>
              <w:t>its</w:t>
            </w:r>
            <w:r>
              <w:rPr>
                <w:sz w:val="28"/>
                <w:szCs w:val="28"/>
              </w:rPr>
              <w:t xml:space="preserve"> way there the air cools and sinks again, conversely leading to higher pressure </w:t>
            </w:r>
            <w:r w:rsidR="009952D8">
              <w:rPr>
                <w:sz w:val="28"/>
                <w:szCs w:val="28"/>
              </w:rPr>
              <w:t xml:space="preserve">and </w:t>
            </w:r>
            <w:proofErr w:type="spellStart"/>
            <w:r w:rsidR="009952D8">
              <w:rPr>
                <w:sz w:val="28"/>
                <w:szCs w:val="28"/>
              </w:rPr>
              <w:t>counterflows</w:t>
            </w:r>
            <w:proofErr w:type="spellEnd"/>
            <w:r>
              <w:rPr>
                <w:sz w:val="28"/>
                <w:szCs w:val="28"/>
              </w:rPr>
              <w:t xml:space="preserve"> near the surface. This way winds are basically redistributing heat energy over our planet. This process of</w:t>
            </w:r>
            <w:r>
              <w:rPr>
                <w:sz w:val="28"/>
                <w:szCs w:val="28"/>
              </w:rPr>
              <w:t xml:space="preserve"> energy redistribution combined with the </w:t>
            </w:r>
            <w:r w:rsidR="009952D8">
              <w:rPr>
                <w:sz w:val="28"/>
                <w:szCs w:val="28"/>
              </w:rPr>
              <w:t>earth’s</w:t>
            </w:r>
            <w:r>
              <w:rPr>
                <w:sz w:val="28"/>
                <w:szCs w:val="28"/>
              </w:rPr>
              <w:t xml:space="preserve"> rotation generates the weather patterns we experience every day and makes our planet habitable.</w:t>
            </w:r>
          </w:p>
        </w:tc>
      </w:tr>
      <w:tr w:rsidR="00DA4024">
        <w:trPr>
          <w:trHeight w:val="4820"/>
        </w:trPr>
        <w:tc>
          <w:tcPr>
            <w:tcW w:w="4140" w:type="dxa"/>
            <w:tcBorders>
              <w:top w:val="single" w:sz="2" w:space="0" w:color="000001"/>
              <w:left w:val="single" w:sz="2" w:space="0" w:color="000001"/>
              <w:bottom w:val="single" w:sz="2" w:space="0" w:color="000001"/>
              <w:right w:val="single" w:sz="2" w:space="0" w:color="000001"/>
            </w:tcBorders>
            <w:shd w:val="clear" w:color="auto" w:fill="FFFFFF"/>
            <w:tcMar>
              <w:left w:w="73" w:type="dxa"/>
            </w:tcMar>
          </w:tcPr>
          <w:p w:rsidR="00DA4024" w:rsidRDefault="00437CD5">
            <w:pPr>
              <w:rPr>
                <w:rFonts w:eastAsia="Times New Roman"/>
                <w:color w:val="000000"/>
                <w:sz w:val="22"/>
                <w:szCs w:val="22"/>
                <w:u w:color="000000"/>
              </w:rPr>
            </w:pPr>
            <w:r>
              <w:rPr>
                <w:rFonts w:cs="Arial Unicode MS"/>
                <w:color w:val="000000"/>
                <w:sz w:val="22"/>
                <w:szCs w:val="22"/>
                <w:u w:color="000000"/>
              </w:rPr>
              <w:t>10:00:51</w:t>
            </w:r>
          </w:p>
          <w:p w:rsidR="00DA4024" w:rsidRDefault="00437CD5">
            <w:r>
              <w:rPr>
                <w:rFonts w:ascii="Trebuchet MS" w:hAnsi="Trebuchet MS" w:cs="Arial Unicode MS"/>
                <w:color w:val="000000"/>
                <w:sz w:val="22"/>
                <w:szCs w:val="22"/>
                <w:u w:color="000000"/>
              </w:rPr>
              <w:t xml:space="preserve">INT. Interview Lars </w:t>
            </w:r>
            <w:proofErr w:type="spellStart"/>
            <w:r>
              <w:rPr>
                <w:rFonts w:ascii="Trebuchet MS" w:hAnsi="Trebuchet MS" w:cs="Arial Unicode MS"/>
                <w:color w:val="000000"/>
                <w:sz w:val="22"/>
                <w:szCs w:val="22"/>
                <w:u w:color="000000"/>
              </w:rPr>
              <w:t>Isaksen</w:t>
            </w:r>
            <w:proofErr w:type="spellEnd"/>
            <w:r>
              <w:rPr>
                <w:rFonts w:ascii="Trebuchet MS" w:hAnsi="Trebuchet MS" w:cs="Arial Unicode MS"/>
                <w:color w:val="000000"/>
                <w:sz w:val="22"/>
                <w:szCs w:val="22"/>
                <w:u w:color="000000"/>
              </w:rPr>
              <w:t>, European Centre for Medium-Range Forecast, Reading UK - July 2018 - ESA</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rPr>
                <w:b/>
                <w:bCs/>
                <w:sz w:val="28"/>
                <w:szCs w:val="28"/>
              </w:rPr>
            </w:pPr>
            <w:proofErr w:type="spellStart"/>
            <w:r>
              <w:rPr>
                <w:b/>
                <w:bCs/>
                <w:sz w:val="28"/>
                <w:szCs w:val="28"/>
              </w:rPr>
              <w:t>Itw</w:t>
            </w:r>
            <w:proofErr w:type="spellEnd"/>
            <w:r>
              <w:rPr>
                <w:b/>
                <w:bCs/>
                <w:sz w:val="28"/>
                <w:szCs w:val="28"/>
              </w:rPr>
              <w:t xml:space="preserve"> Lars </w:t>
            </w:r>
            <w:proofErr w:type="spellStart"/>
            <w:r>
              <w:rPr>
                <w:b/>
                <w:bCs/>
                <w:sz w:val="28"/>
                <w:szCs w:val="28"/>
              </w:rPr>
              <w:t>Isaksen</w:t>
            </w:r>
            <w:proofErr w:type="spellEnd"/>
          </w:p>
          <w:p w:rsidR="00DA4024" w:rsidRDefault="00437CD5">
            <w:pPr>
              <w:pStyle w:val="Standaard"/>
            </w:pPr>
            <w:r>
              <w:rPr>
                <w:b/>
                <w:bCs/>
                <w:sz w:val="28"/>
                <w:szCs w:val="28"/>
              </w:rPr>
              <w:t xml:space="preserve">principal scientist – European </w:t>
            </w:r>
            <w:r w:rsidR="009952D8">
              <w:rPr>
                <w:b/>
                <w:bCs/>
                <w:sz w:val="28"/>
                <w:szCs w:val="28"/>
              </w:rPr>
              <w:t>Centre</w:t>
            </w:r>
            <w:r w:rsidR="00E26589">
              <w:rPr>
                <w:b/>
                <w:bCs/>
                <w:sz w:val="28"/>
                <w:szCs w:val="28"/>
              </w:rPr>
              <w:t xml:space="preserve"> for Medium-R</w:t>
            </w:r>
            <w:bookmarkStart w:id="0" w:name="_GoBack"/>
            <w:bookmarkEnd w:id="0"/>
            <w:r>
              <w:rPr>
                <w:b/>
                <w:bCs/>
                <w:sz w:val="28"/>
                <w:szCs w:val="28"/>
              </w:rPr>
              <w:t>ange Weather Forecasts ECMWF</w:t>
            </w:r>
          </w:p>
          <w:p w:rsidR="00DA4024" w:rsidRDefault="00437CD5" w:rsidP="009952D8">
            <w:pPr>
              <w:pStyle w:val="Standaard"/>
            </w:pPr>
            <w:r>
              <w:rPr>
                <w:i/>
                <w:iCs/>
                <w:sz w:val="28"/>
                <w:szCs w:val="28"/>
              </w:rPr>
              <w:t xml:space="preserve">If we didn’t have any winds in the </w:t>
            </w:r>
            <w:proofErr w:type="gramStart"/>
            <w:r>
              <w:rPr>
                <w:i/>
                <w:iCs/>
                <w:sz w:val="28"/>
                <w:szCs w:val="28"/>
              </w:rPr>
              <w:t>atmosphere</w:t>
            </w:r>
            <w:proofErr w:type="gramEnd"/>
            <w:r>
              <w:rPr>
                <w:i/>
                <w:iCs/>
                <w:sz w:val="28"/>
                <w:szCs w:val="28"/>
              </w:rPr>
              <w:t xml:space="preserve"> then it would be very </w:t>
            </w:r>
            <w:r>
              <w:rPr>
                <w:i/>
                <w:iCs/>
                <w:sz w:val="28"/>
                <w:szCs w:val="28"/>
              </w:rPr>
              <w:t xml:space="preserve">hot in the tropical regions and very cold in the northern regions we would not be able </w:t>
            </w:r>
            <w:r>
              <w:rPr>
                <w:i/>
                <w:iCs/>
                <w:sz w:val="28"/>
                <w:szCs w:val="28"/>
              </w:rPr>
              <w:t xml:space="preserve">to live in </w:t>
            </w:r>
            <w:r w:rsidR="009952D8">
              <w:rPr>
                <w:i/>
                <w:iCs/>
                <w:sz w:val="28"/>
                <w:szCs w:val="28"/>
              </w:rPr>
              <w:t>E</w:t>
            </w:r>
            <w:r>
              <w:rPr>
                <w:i/>
                <w:iCs/>
                <w:sz w:val="28"/>
                <w:szCs w:val="28"/>
              </w:rPr>
              <w:t>urope. Winds is a very effective transport mechanism of energy. It is similar to a draft in your house</w:t>
            </w:r>
            <w:r>
              <w:rPr>
                <w:i/>
                <w:iCs/>
                <w:sz w:val="28"/>
                <w:szCs w:val="28"/>
              </w:rPr>
              <w:t>. When you open a window you get flow in an</w:t>
            </w:r>
            <w:r w:rsidR="009952D8">
              <w:rPr>
                <w:i/>
                <w:iCs/>
                <w:sz w:val="28"/>
                <w:szCs w:val="28"/>
              </w:rPr>
              <w:t>d</w:t>
            </w:r>
            <w:r>
              <w:rPr>
                <w:i/>
                <w:iCs/>
                <w:sz w:val="28"/>
                <w:szCs w:val="28"/>
              </w:rPr>
              <w:t xml:space="preserve"> change the temperature in the house. The wind have the same effect for the circulation so t</w:t>
            </w:r>
            <w:r>
              <w:rPr>
                <w:i/>
                <w:iCs/>
                <w:sz w:val="28"/>
                <w:szCs w:val="28"/>
              </w:rPr>
              <w:t>hat is the main reason for the wind</w:t>
            </w:r>
          </w:p>
        </w:tc>
      </w:tr>
      <w:tr w:rsidR="00DA4024">
        <w:trPr>
          <w:trHeight w:val="6091"/>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r>
              <w:rPr>
                <w:rFonts w:ascii="Trebuchet MS" w:hAnsi="Trebuchet MS" w:cs="Arial Unicode MS"/>
                <w:color w:val="000000"/>
                <w:sz w:val="22"/>
                <w:szCs w:val="22"/>
                <w:u w:color="000000"/>
              </w:rPr>
              <w:lastRenderedPageBreak/>
              <w:t>10:01:22</w:t>
            </w:r>
          </w:p>
          <w:p w:rsidR="00DA4024" w:rsidRDefault="00437CD5">
            <w:r>
              <w:rPr>
                <w:rFonts w:ascii="Trebuchet MS" w:hAnsi="Trebuchet MS" w:cs="Arial Unicode MS"/>
                <w:color w:val="000000"/>
                <w:sz w:val="22"/>
                <w:szCs w:val="22"/>
                <w:u w:color="000000"/>
              </w:rPr>
              <w:t xml:space="preserve">EXT. Ancient ruins - </w:t>
            </w:r>
            <w:proofErr w:type="spellStart"/>
            <w:r>
              <w:rPr>
                <w:rFonts w:ascii="Trebuchet MS" w:hAnsi="Trebuchet MS" w:cs="Arial Unicode MS"/>
                <w:color w:val="000000"/>
                <w:sz w:val="22"/>
                <w:szCs w:val="22"/>
                <w:u w:color="000000"/>
              </w:rPr>
              <w:t>videoblocks</w:t>
            </w:r>
            <w:proofErr w:type="spellEnd"/>
            <w:r>
              <w:rPr>
                <w:rFonts w:ascii="Trebuchet MS" w:hAnsi="Trebuchet MS" w:cs="Arial Unicode MS"/>
                <w:color w:val="000000"/>
                <w:sz w:val="22"/>
                <w:szCs w:val="22"/>
                <w:u w:color="000000"/>
              </w:rPr>
              <w:t xml:space="preserve"> </w:t>
            </w:r>
          </w:p>
          <w:p w:rsidR="00DA4024" w:rsidRDefault="00437CD5">
            <w:r>
              <w:rPr>
                <w:rFonts w:ascii="Trebuchet MS" w:hAnsi="Trebuchet MS" w:cs="Arial Unicode MS"/>
                <w:color w:val="000000"/>
                <w:sz w:val="22"/>
                <w:szCs w:val="22"/>
                <w:u w:color="000000"/>
              </w:rPr>
              <w:t>Still. Lascaux image - unknown source</w:t>
            </w:r>
          </w:p>
          <w:p w:rsidR="00DA4024" w:rsidRDefault="00437CD5">
            <w:r>
              <w:rPr>
                <w:rFonts w:ascii="Trebuchet MS" w:hAnsi="Trebuchet MS" w:cs="Arial Unicode MS"/>
                <w:color w:val="000000"/>
                <w:sz w:val="22"/>
                <w:szCs w:val="22"/>
                <w:u w:color="000000"/>
              </w:rPr>
              <w:t xml:space="preserve">EXT. Clouds - </w:t>
            </w:r>
            <w:proofErr w:type="spellStart"/>
            <w:r>
              <w:rPr>
                <w:rFonts w:ascii="Trebuchet MS" w:hAnsi="Trebuchet MS" w:cs="Arial Unicode MS"/>
                <w:color w:val="000000"/>
                <w:sz w:val="22"/>
                <w:szCs w:val="22"/>
                <w:u w:color="000000"/>
              </w:rPr>
              <w:t>videoblocks</w:t>
            </w:r>
            <w:proofErr w:type="spellEnd"/>
          </w:p>
          <w:p w:rsidR="00DA4024" w:rsidRDefault="00437CD5">
            <w:r>
              <w:rPr>
                <w:rFonts w:ascii="Trebuchet MS" w:hAnsi="Trebuchet MS" w:cs="Arial Unicode MS"/>
                <w:color w:val="000000"/>
                <w:sz w:val="22"/>
                <w:szCs w:val="22"/>
                <w:u w:color="000000"/>
              </w:rPr>
              <w:t xml:space="preserve">EXT. Ancient ruins - </w:t>
            </w:r>
            <w:proofErr w:type="spellStart"/>
            <w:r>
              <w:rPr>
                <w:rFonts w:ascii="Trebuchet MS" w:hAnsi="Trebuchet MS" w:cs="Arial Unicode MS"/>
                <w:color w:val="000000"/>
                <w:sz w:val="22"/>
                <w:szCs w:val="22"/>
                <w:u w:color="000000"/>
              </w:rPr>
              <w:t>videoblocks</w:t>
            </w:r>
            <w:proofErr w:type="spellEnd"/>
          </w:p>
          <w:p w:rsidR="00DA4024" w:rsidRDefault="009952D8">
            <w:r>
              <w:rPr>
                <w:rFonts w:ascii="Trebuchet MS" w:hAnsi="Trebuchet MS" w:cs="Arial Unicode MS"/>
                <w:color w:val="000000"/>
                <w:sz w:val="22"/>
                <w:szCs w:val="22"/>
                <w:u w:color="000000"/>
              </w:rPr>
              <w:t>Still. Ancient G</w:t>
            </w:r>
            <w:r w:rsidR="00437CD5">
              <w:rPr>
                <w:rFonts w:ascii="Trebuchet MS" w:hAnsi="Trebuchet MS" w:cs="Arial Unicode MS"/>
                <w:color w:val="000000"/>
                <w:sz w:val="22"/>
                <w:szCs w:val="22"/>
                <w:u w:color="000000"/>
              </w:rPr>
              <w:t xml:space="preserve">reek vase with </w:t>
            </w:r>
            <w:proofErr w:type="gramStart"/>
            <w:r w:rsidR="00437CD5">
              <w:rPr>
                <w:rFonts w:ascii="Trebuchet MS" w:hAnsi="Trebuchet MS" w:cs="Arial Unicode MS"/>
                <w:color w:val="000000"/>
                <w:sz w:val="22"/>
                <w:szCs w:val="22"/>
                <w:u w:color="000000"/>
              </w:rPr>
              <w:t>oracle  unknown</w:t>
            </w:r>
            <w:proofErr w:type="gramEnd"/>
            <w:r w:rsidR="00437CD5">
              <w:rPr>
                <w:rFonts w:ascii="Trebuchet MS" w:hAnsi="Trebuchet MS" w:cs="Arial Unicode MS"/>
                <w:color w:val="000000"/>
                <w:sz w:val="22"/>
                <w:szCs w:val="22"/>
                <w:u w:color="000000"/>
              </w:rPr>
              <w:t xml:space="preserve"> source</w:t>
            </w:r>
          </w:p>
          <w:p w:rsidR="00DA4024" w:rsidRDefault="00437CD5">
            <w:r>
              <w:rPr>
                <w:rFonts w:ascii="Trebuchet MS" w:hAnsi="Trebuchet MS" w:cs="Arial Unicode MS"/>
                <w:color w:val="000000"/>
                <w:sz w:val="22"/>
                <w:szCs w:val="22"/>
                <w:u w:color="000000"/>
              </w:rPr>
              <w:t xml:space="preserve">ANIMATION. </w:t>
            </w:r>
            <w:proofErr w:type="spellStart"/>
            <w:r>
              <w:rPr>
                <w:rFonts w:ascii="Trebuchet MS" w:hAnsi="Trebuchet MS" w:cs="Arial Unicode MS"/>
                <w:color w:val="000000"/>
                <w:sz w:val="22"/>
                <w:szCs w:val="22"/>
                <w:u w:color="000000"/>
              </w:rPr>
              <w:t>Windmap</w:t>
            </w:r>
            <w:proofErr w:type="spellEnd"/>
            <w:r>
              <w:rPr>
                <w:rFonts w:ascii="Trebuchet MS" w:hAnsi="Trebuchet MS" w:cs="Arial Unicode MS"/>
                <w:color w:val="000000"/>
                <w:sz w:val="22"/>
                <w:szCs w:val="22"/>
                <w:u w:color="000000"/>
              </w:rPr>
              <w:t xml:space="preserve"> of the</w:t>
            </w:r>
            <w:r>
              <w:rPr>
                <w:rFonts w:ascii="Trebuchet MS" w:hAnsi="Trebuchet MS" w:cs="Arial Unicode MS"/>
                <w:color w:val="000000"/>
                <w:sz w:val="22"/>
                <w:szCs w:val="22"/>
                <w:u w:color="000000"/>
              </w:rPr>
              <w:t xml:space="preserve"> USA - ECMWF</w:t>
            </w:r>
          </w:p>
          <w:p w:rsidR="00DA4024" w:rsidRDefault="00437CD5">
            <w:r>
              <w:rPr>
                <w:rFonts w:ascii="Trebuchet MS" w:hAnsi="Trebuchet MS" w:cs="Arial Unicode MS"/>
                <w:color w:val="000000"/>
                <w:sz w:val="22"/>
                <w:szCs w:val="22"/>
                <w:u w:color="000000"/>
              </w:rPr>
              <w:t>EXT. European Centre for Medium-Range Weather forecast, Reading UK - July 2018 - ESA</w:t>
            </w:r>
          </w:p>
          <w:p w:rsidR="00DA4024" w:rsidRDefault="00437CD5">
            <w:r>
              <w:rPr>
                <w:rFonts w:ascii="Trebuchet MS" w:hAnsi="Trebuchet MS" w:cs="Arial Unicode MS"/>
                <w:color w:val="000000"/>
                <w:sz w:val="22"/>
                <w:szCs w:val="22"/>
                <w:u w:color="000000"/>
              </w:rPr>
              <w:t>ANIMATION. Medium forecast maps of Europe - august 2018 - ECMWF</w:t>
            </w:r>
          </w:p>
          <w:p w:rsidR="00DA4024" w:rsidRDefault="00437CD5">
            <w:r>
              <w:rPr>
                <w:rFonts w:ascii="Trebuchet MS" w:hAnsi="Trebuchet MS" w:cs="Arial Unicode MS"/>
                <w:color w:val="000000"/>
                <w:sz w:val="22"/>
                <w:szCs w:val="22"/>
                <w:u w:color="000000"/>
              </w:rPr>
              <w:t>ANIMATION. Medium-range forecast maps of Europe - august 2018 - ECMWF</w:t>
            </w:r>
          </w:p>
          <w:p w:rsidR="00DA4024" w:rsidRDefault="00437CD5">
            <w:r>
              <w:rPr>
                <w:rFonts w:ascii="Trebuchet MS" w:hAnsi="Trebuchet MS" w:cs="Arial Unicode MS"/>
                <w:color w:val="000000"/>
                <w:sz w:val="22"/>
                <w:szCs w:val="22"/>
                <w:u w:color="000000"/>
              </w:rPr>
              <w:t xml:space="preserve">Still. monthly forecast </w:t>
            </w:r>
            <w:r>
              <w:rPr>
                <w:rFonts w:ascii="Trebuchet MS" w:hAnsi="Trebuchet MS" w:cs="Arial Unicode MS"/>
                <w:color w:val="000000"/>
                <w:sz w:val="22"/>
                <w:szCs w:val="22"/>
                <w:u w:color="000000"/>
              </w:rPr>
              <w:t>- august 2018 - ECMWF</w:t>
            </w:r>
          </w:p>
          <w:p w:rsidR="00DA4024" w:rsidRDefault="00437CD5">
            <w:r>
              <w:rPr>
                <w:rFonts w:ascii="Trebuchet MS" w:hAnsi="Trebuchet MS" w:cs="Arial Unicode MS"/>
                <w:color w:val="000000"/>
                <w:sz w:val="22"/>
                <w:szCs w:val="22"/>
                <w:u w:color="000000"/>
              </w:rPr>
              <w:t>ANIMATION. Seasonal forecast map of Europe - august 2018 - ECMWF</w:t>
            </w:r>
          </w:p>
          <w:p w:rsidR="00DA4024" w:rsidRDefault="00437CD5">
            <w:r>
              <w:rPr>
                <w:rFonts w:ascii="Trebuchet MS" w:hAnsi="Trebuchet MS" w:cs="Arial Unicode MS"/>
                <w:color w:val="000000"/>
                <w:sz w:val="22"/>
                <w:szCs w:val="22"/>
                <w:u w:color="000000"/>
              </w:rPr>
              <w:t>ANIMATION. temperature forecast map of Europe - august 2018 - ECMWF</w:t>
            </w:r>
          </w:p>
          <w:p w:rsidR="00DA4024" w:rsidRDefault="00437CD5">
            <w:r>
              <w:rPr>
                <w:rFonts w:ascii="Trebuchet MS" w:hAnsi="Trebuchet MS" w:cs="Arial Unicode MS"/>
                <w:color w:val="000000"/>
                <w:sz w:val="22"/>
                <w:szCs w:val="22"/>
                <w:u w:color="000000"/>
              </w:rPr>
              <w:t xml:space="preserve">INT. Weatherman in studio - </w:t>
            </w:r>
            <w:proofErr w:type="spellStart"/>
            <w:r>
              <w:rPr>
                <w:rFonts w:ascii="Trebuchet MS" w:hAnsi="Trebuchet MS" w:cs="Arial Unicode MS"/>
                <w:color w:val="000000"/>
                <w:sz w:val="22"/>
                <w:szCs w:val="22"/>
                <w:u w:color="000000"/>
              </w:rPr>
              <w:t>Videoblock</w:t>
            </w:r>
            <w:proofErr w:type="spellEnd"/>
          </w:p>
          <w:p w:rsidR="00DA4024" w:rsidRDefault="00437CD5">
            <w:r>
              <w:rPr>
                <w:rFonts w:ascii="Trebuchet MS" w:hAnsi="Trebuchet MS" w:cs="Arial Unicode MS"/>
                <w:color w:val="000000"/>
                <w:sz w:val="22"/>
                <w:szCs w:val="22"/>
                <w:u w:color="000000"/>
              </w:rPr>
              <w:t xml:space="preserve">INT. Weathergirl in studio - </w:t>
            </w:r>
            <w:proofErr w:type="spellStart"/>
            <w:r>
              <w:rPr>
                <w:rFonts w:ascii="Trebuchet MS" w:hAnsi="Trebuchet MS" w:cs="Arial Unicode MS"/>
                <w:color w:val="000000"/>
                <w:sz w:val="22"/>
                <w:szCs w:val="22"/>
                <w:u w:color="000000"/>
              </w:rPr>
              <w:t>Videoblock</w:t>
            </w:r>
            <w:proofErr w:type="spellEnd"/>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pPr>
            <w:r>
              <w:rPr>
                <w:sz w:val="28"/>
                <w:szCs w:val="28"/>
              </w:rPr>
              <w:t>Since the dawn of time</w:t>
            </w:r>
            <w:r>
              <w:rPr>
                <w:sz w:val="28"/>
                <w:szCs w:val="28"/>
              </w:rPr>
              <w:t xml:space="preserve"> mankind has been trying to assess winds and predict the weather. Where in these ancient times farmers had to consult soothsayers and oracles, today we have more modern ways of predicting the weather. This is the European Centre for Medium Range Weather Fo</w:t>
            </w:r>
            <w:r>
              <w:rPr>
                <w:sz w:val="28"/>
                <w:szCs w:val="28"/>
              </w:rPr>
              <w:t xml:space="preserve">recasts in Reading, UK, a partner of ESA in the Aeolus </w:t>
            </w:r>
            <w:proofErr w:type="spellStart"/>
            <w:r>
              <w:rPr>
                <w:sz w:val="28"/>
                <w:szCs w:val="28"/>
              </w:rPr>
              <w:t>programme</w:t>
            </w:r>
            <w:proofErr w:type="spellEnd"/>
            <w:r>
              <w:rPr>
                <w:sz w:val="28"/>
                <w:szCs w:val="28"/>
              </w:rPr>
              <w:t>. They make global numerical weather predictions based on in-situ and satellite measurements. Their forecasts include detailed weather predictions within the next two weeks, less detailed fore</w:t>
            </w:r>
            <w:r>
              <w:rPr>
                <w:sz w:val="28"/>
                <w:szCs w:val="28"/>
              </w:rPr>
              <w:t>casts for the next month and indications of likely trends up to a year ahead. These numerical predictions are the basis for weather reports worldwide and they are important for society.</w:t>
            </w:r>
          </w:p>
        </w:tc>
      </w:tr>
      <w:tr w:rsidR="00DA4024">
        <w:trPr>
          <w:trHeight w:val="4808"/>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Calibri" w:eastAsia="Calibri" w:hAnsi="Calibri" w:cs="Calibri"/>
                <w:sz w:val="22"/>
                <w:szCs w:val="22"/>
              </w:rPr>
            </w:pPr>
            <w:r>
              <w:rPr>
                <w:rFonts w:ascii="Calibri" w:eastAsia="Calibri" w:hAnsi="Calibri" w:cs="Calibri"/>
                <w:sz w:val="22"/>
                <w:szCs w:val="22"/>
              </w:rPr>
              <w:t>10:02:09</w:t>
            </w:r>
          </w:p>
          <w:p w:rsidR="00DA4024" w:rsidRDefault="00437CD5">
            <w:r>
              <w:rPr>
                <w:rFonts w:ascii="Calibri" w:eastAsia="Calibri" w:hAnsi="Calibri" w:cs="Calibri"/>
                <w:color w:val="000000"/>
                <w:sz w:val="22"/>
                <w:szCs w:val="22"/>
                <w:u w:color="000000"/>
              </w:rPr>
              <w:t>INT. Interview Michael Rennie, European Centre for Medium-Ra</w:t>
            </w:r>
            <w:r>
              <w:rPr>
                <w:rFonts w:ascii="Calibri" w:eastAsia="Calibri" w:hAnsi="Calibri" w:cs="Calibri"/>
                <w:color w:val="000000"/>
                <w:sz w:val="22"/>
                <w:szCs w:val="22"/>
                <w:u w:color="000000"/>
              </w:rPr>
              <w:t>nge Forecast, Reading UK - July 2018 - ESA</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pPr>
            <w:r>
              <w:rPr>
                <w:b/>
                <w:bCs/>
                <w:sz w:val="28"/>
                <w:szCs w:val="28"/>
              </w:rPr>
              <w:t>ITW Michael RENNIE, Scientist – European Centre for Medium-Range Weather Forecasts ECMWF</w:t>
            </w:r>
          </w:p>
          <w:p w:rsidR="00DA4024" w:rsidRDefault="00437CD5" w:rsidP="009952D8">
            <w:pPr>
              <w:pStyle w:val="Standaard"/>
              <w:jc w:val="both"/>
            </w:pPr>
            <w:r>
              <w:rPr>
                <w:i/>
                <w:iCs/>
                <w:sz w:val="28"/>
                <w:szCs w:val="28"/>
              </w:rPr>
              <w:t>The reason why it is important for society is, Probably the most important reason is that it can save lives. Because occasio</w:t>
            </w:r>
            <w:r>
              <w:rPr>
                <w:i/>
                <w:iCs/>
                <w:sz w:val="28"/>
                <w:szCs w:val="28"/>
              </w:rPr>
              <w:t>nally the weather is extreme. Figure e</w:t>
            </w:r>
            <w:r>
              <w:rPr>
                <w:i/>
                <w:iCs/>
                <w:sz w:val="28"/>
                <w:szCs w:val="28"/>
              </w:rPr>
              <w:t>xtreme storms and it is very important that we warn people of this in advance and the more accurate we can make this forecast the earlier we can advise people to take action to avoid be involved in weather disasters.</w:t>
            </w:r>
          </w:p>
        </w:tc>
      </w:tr>
      <w:tr w:rsidR="00DA4024">
        <w:trPr>
          <w:trHeight w:val="6243"/>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HoofdtekstA"/>
              <w:rPr>
                <w:rFonts w:ascii="Trebuchet MS" w:eastAsia="Trebuchet MS" w:hAnsi="Trebuchet MS" w:cs="Trebuchet MS"/>
                <w:sz w:val="22"/>
                <w:szCs w:val="22"/>
              </w:rPr>
            </w:pPr>
            <w:r>
              <w:rPr>
                <w:rFonts w:ascii="Trebuchet MS" w:hAnsi="Trebuchet MS"/>
                <w:sz w:val="22"/>
                <w:szCs w:val="22"/>
              </w:rPr>
              <w:lastRenderedPageBreak/>
              <w:t>10:02:38</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INT. ECMWF server</w:t>
            </w:r>
            <w:r w:rsidR="00E26589">
              <w:rPr>
                <w:rFonts w:ascii="Trebuchet MS" w:hAnsi="Trebuchet MS"/>
                <w:sz w:val="22"/>
                <w:szCs w:val="22"/>
              </w:rPr>
              <w:t xml:space="preserve"> </w:t>
            </w:r>
            <w:r>
              <w:rPr>
                <w:rFonts w:ascii="Trebuchet MS" w:hAnsi="Trebuchet MS"/>
                <w:sz w:val="22"/>
                <w:szCs w:val="22"/>
              </w:rPr>
              <w:t>room, Reading UK - June 2018 - ECMWF</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Still. Wind speed chart - August 2018 - ECMWF</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Still. temperature map of Europe - August 2018 - ECMWF</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Still. Wind speed chart - August 2018 - ECMWF</w:t>
            </w:r>
          </w:p>
          <w:p w:rsidR="00DA4024" w:rsidRDefault="00437CD5">
            <w:pPr>
              <w:pStyle w:val="Standaard"/>
              <w:tabs>
                <w:tab w:val="left" w:pos="708"/>
                <w:tab w:val="left" w:pos="1416"/>
                <w:tab w:val="left" w:pos="2124"/>
                <w:tab w:val="left" w:pos="2832"/>
                <w:tab w:val="left" w:pos="3540"/>
              </w:tabs>
              <w:ind w:right="226"/>
            </w:pPr>
            <w:r>
              <w:t>Ext. Instruments KNMI –Utrecht, The Netherlan</w:t>
            </w:r>
            <w:r w:rsidR="00E26589">
              <w:t>ds – F</w:t>
            </w:r>
            <w:r>
              <w:t>eb 2018</w:t>
            </w:r>
          </w:p>
          <w:p w:rsidR="00DA4024" w:rsidRDefault="00437CD5">
            <w:pPr>
              <w:pStyle w:val="Standaard"/>
              <w:tabs>
                <w:tab w:val="left" w:pos="708"/>
                <w:tab w:val="left" w:pos="1416"/>
                <w:tab w:val="left" w:pos="2124"/>
                <w:tab w:val="left" w:pos="2832"/>
                <w:tab w:val="left" w:pos="3540"/>
              </w:tabs>
              <w:ind w:right="226"/>
            </w:pPr>
            <w:r>
              <w:t xml:space="preserve">EXT. Release of Weather Balloon - </w:t>
            </w:r>
            <w:proofErr w:type="spellStart"/>
            <w:r>
              <w:t>HohenPeissenberg</w:t>
            </w:r>
            <w:proofErr w:type="spellEnd"/>
            <w:r>
              <w:t xml:space="preserve"> </w:t>
            </w:r>
            <w:r w:rsidR="00E26589">
              <w:t>observatory,</w:t>
            </w:r>
            <w:r>
              <w:t xml:space="preserve"> Germany – Feb 2018 – ESA</w:t>
            </w:r>
          </w:p>
          <w:p w:rsidR="00DA4024" w:rsidRDefault="00437CD5">
            <w:pPr>
              <w:pStyle w:val="Standaard"/>
              <w:tabs>
                <w:tab w:val="left" w:pos="708"/>
                <w:tab w:val="left" w:pos="1416"/>
                <w:tab w:val="left" w:pos="2124"/>
                <w:tab w:val="left" w:pos="2832"/>
                <w:tab w:val="left" w:pos="3540"/>
              </w:tabs>
              <w:ind w:right="226"/>
            </w:pPr>
            <w:r>
              <w:t>Ext. Instruments KN</w:t>
            </w:r>
            <w:r w:rsidR="00E26589">
              <w:t>MI –Utrecht, The Netherlands – F</w:t>
            </w:r>
            <w:r>
              <w:t>eb 2018</w:t>
            </w:r>
          </w:p>
          <w:p w:rsidR="00DA4024" w:rsidRDefault="00437CD5">
            <w:pPr>
              <w:pStyle w:val="Standaard"/>
              <w:tabs>
                <w:tab w:val="left" w:pos="708"/>
                <w:tab w:val="left" w:pos="1416"/>
                <w:tab w:val="left" w:pos="2124"/>
                <w:tab w:val="left" w:pos="2832"/>
                <w:tab w:val="left" w:pos="3540"/>
              </w:tabs>
              <w:ind w:right="226"/>
            </w:pPr>
            <w:r>
              <w:t>ANIMATION. Senitnel-3 in orbit - ESA</w:t>
            </w:r>
          </w:p>
          <w:p w:rsidR="00DA4024" w:rsidRDefault="00437CD5">
            <w:pPr>
              <w:pStyle w:val="Standaard"/>
              <w:tabs>
                <w:tab w:val="left" w:pos="708"/>
                <w:tab w:val="left" w:pos="1416"/>
                <w:tab w:val="left" w:pos="2124"/>
                <w:tab w:val="left" w:pos="2832"/>
                <w:tab w:val="left" w:pos="3540"/>
              </w:tabs>
              <w:ind w:right="226"/>
            </w:pPr>
            <w:r>
              <w:t>ANIMATION. MSG-3 in orbit - EUMETSAT</w:t>
            </w:r>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 xml:space="preserve">EXT. Clouds - </w:t>
            </w:r>
            <w:proofErr w:type="spellStart"/>
            <w:r>
              <w:rPr>
                <w:rFonts w:ascii="Trebuchet MS" w:hAnsi="Trebuchet MS" w:cs="Arial Unicode MS"/>
                <w:color w:val="000000"/>
                <w:sz w:val="22"/>
                <w:szCs w:val="22"/>
                <w:u w:color="000000"/>
              </w:rPr>
              <w:t>videoblocks</w:t>
            </w:r>
            <w:proofErr w:type="spellEnd"/>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 xml:space="preserve">EXT. rolling waves- </w:t>
            </w:r>
            <w:proofErr w:type="spellStart"/>
            <w:r>
              <w:rPr>
                <w:rFonts w:ascii="Trebuchet MS" w:hAnsi="Trebuchet MS" w:cs="Arial Unicode MS"/>
                <w:color w:val="000000"/>
                <w:sz w:val="22"/>
                <w:szCs w:val="22"/>
                <w:u w:color="000000"/>
              </w:rPr>
              <w:t>videoblocks</w:t>
            </w:r>
            <w:proofErr w:type="spellEnd"/>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ANIMATION. Windstorm Zeus - ECMWF</w:t>
            </w:r>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 xml:space="preserve">EXT. fly over desert - </w:t>
            </w:r>
            <w:proofErr w:type="spellStart"/>
            <w:r>
              <w:rPr>
                <w:rFonts w:ascii="Trebuchet MS" w:hAnsi="Trebuchet MS" w:cs="Arial Unicode MS"/>
                <w:color w:val="000000"/>
                <w:sz w:val="22"/>
                <w:szCs w:val="22"/>
                <w:u w:color="000000"/>
              </w:rPr>
              <w:t>videoblocks</w:t>
            </w:r>
            <w:proofErr w:type="spellEnd"/>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 xml:space="preserve">EXT. fly over Ocean - </w:t>
            </w:r>
            <w:proofErr w:type="spellStart"/>
            <w:r>
              <w:rPr>
                <w:rFonts w:ascii="Trebuchet MS" w:hAnsi="Trebuchet MS" w:cs="Arial Unicode MS"/>
                <w:color w:val="000000"/>
                <w:sz w:val="22"/>
                <w:szCs w:val="22"/>
                <w:u w:color="000000"/>
              </w:rPr>
              <w:t>videoblocks</w:t>
            </w:r>
            <w:proofErr w:type="spellEnd"/>
          </w:p>
          <w:p w:rsidR="00DA4024" w:rsidRDefault="00437CD5">
            <w:r>
              <w:rPr>
                <w:rFonts w:ascii="Trebuchet MS" w:hAnsi="Trebuchet MS" w:cs="Arial Unicode MS"/>
                <w:color w:val="000000"/>
                <w:sz w:val="22"/>
                <w:szCs w:val="22"/>
                <w:u w:color="000000"/>
              </w:rPr>
              <w:t xml:space="preserve">ANIMATION. Aeolus </w:t>
            </w:r>
            <w:proofErr w:type="spellStart"/>
            <w:r>
              <w:rPr>
                <w:rFonts w:ascii="Trebuchet MS" w:hAnsi="Trebuchet MS" w:cs="Arial Unicode MS"/>
                <w:color w:val="000000"/>
                <w:sz w:val="22"/>
                <w:szCs w:val="22"/>
                <w:u w:color="000000"/>
              </w:rPr>
              <w:t>meausring</w:t>
            </w:r>
            <w:proofErr w:type="spellEnd"/>
            <w:r>
              <w:rPr>
                <w:rFonts w:ascii="Trebuchet MS" w:hAnsi="Trebuchet MS" w:cs="Arial Unicode MS"/>
                <w:color w:val="000000"/>
                <w:sz w:val="22"/>
                <w:szCs w:val="22"/>
                <w:u w:color="000000"/>
              </w:rPr>
              <w:t xml:space="preserve"> winds profiles - 2017 - ESA</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pPr>
            <w:r>
              <w:rPr>
                <w:sz w:val="28"/>
                <w:szCs w:val="28"/>
              </w:rPr>
              <w:t xml:space="preserve">In order to run weather models based on numerical </w:t>
            </w:r>
            <w:r>
              <w:rPr>
                <w:sz w:val="28"/>
                <w:szCs w:val="28"/>
              </w:rPr>
              <w:t>weather prediction it is important to have sufficient and accurate data on the current state of the atmosphere, such as global wind and temperature, as it is their interaction which drives our weather.  Today this data is mainly obtained via in-</w:t>
            </w:r>
            <w:r w:rsidR="00E26589">
              <w:rPr>
                <w:sz w:val="28"/>
                <w:szCs w:val="28"/>
              </w:rPr>
              <w:t>situ measurements</w:t>
            </w:r>
            <w:r>
              <w:rPr>
                <w:sz w:val="28"/>
                <w:szCs w:val="28"/>
              </w:rPr>
              <w:t xml:space="preserve"> of weather balloons, ground stations and data from airplanes. Satellites are used to measure temperatures from space and track winds indirectly through cloud movement and wave movement on the ocean surface. However there remains a significant gap i</w:t>
            </w:r>
            <w:r>
              <w:rPr>
                <w:sz w:val="28"/>
                <w:szCs w:val="28"/>
              </w:rPr>
              <w:t>n wind data over vast land areas, the oceans and especially between the altitudes of 10 to 30 kilometers where there is no in-situ data available.</w:t>
            </w:r>
          </w:p>
        </w:tc>
      </w:tr>
      <w:tr w:rsidR="00DA4024">
        <w:trPr>
          <w:trHeight w:val="2883"/>
        </w:trPr>
        <w:tc>
          <w:tcPr>
            <w:tcW w:w="414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Calibri" w:eastAsia="Calibri" w:hAnsi="Calibri" w:cs="Calibri"/>
                <w:sz w:val="22"/>
                <w:szCs w:val="22"/>
              </w:rPr>
            </w:pPr>
            <w:r>
              <w:rPr>
                <w:rFonts w:ascii="Calibri" w:eastAsia="Calibri" w:hAnsi="Calibri" w:cs="Calibri"/>
                <w:sz w:val="22"/>
                <w:szCs w:val="22"/>
              </w:rPr>
              <w:t>10:03:27</w:t>
            </w:r>
          </w:p>
          <w:p w:rsidR="00DA4024" w:rsidRDefault="00437CD5">
            <w:r>
              <w:rPr>
                <w:rFonts w:ascii="Calibri" w:eastAsia="Calibri" w:hAnsi="Calibri" w:cs="Calibri"/>
                <w:color w:val="000000"/>
                <w:sz w:val="22"/>
                <w:szCs w:val="22"/>
                <w:u w:color="000000"/>
              </w:rPr>
              <w:t xml:space="preserve">INT. Interview Michael Rennie, European Centre for Medium-Range Forecast, Reading UK - July 2018 - </w:t>
            </w:r>
            <w:r>
              <w:rPr>
                <w:rFonts w:ascii="Calibri" w:eastAsia="Calibri" w:hAnsi="Calibri" w:cs="Calibri"/>
                <w:color w:val="000000"/>
                <w:sz w:val="22"/>
                <w:szCs w:val="22"/>
                <w:u w:color="000000"/>
              </w:rPr>
              <w:t>ESA</w:t>
            </w:r>
          </w:p>
        </w:tc>
        <w:tc>
          <w:tcPr>
            <w:tcW w:w="5478"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rsidR="00DA4024" w:rsidRDefault="00437CD5">
            <w:pPr>
              <w:pStyle w:val="Standaard"/>
              <w:rPr>
                <w:b/>
                <w:bCs/>
                <w:sz w:val="28"/>
                <w:szCs w:val="28"/>
              </w:rPr>
            </w:pPr>
            <w:r>
              <w:rPr>
                <w:b/>
                <w:bCs/>
                <w:sz w:val="28"/>
                <w:szCs w:val="28"/>
              </w:rPr>
              <w:t xml:space="preserve">ITW Michael Rennie, Scientist – European </w:t>
            </w:r>
            <w:r w:rsidR="00E26589">
              <w:rPr>
                <w:b/>
                <w:bCs/>
                <w:sz w:val="28"/>
                <w:szCs w:val="28"/>
              </w:rPr>
              <w:t>Centre</w:t>
            </w:r>
            <w:r>
              <w:rPr>
                <w:b/>
                <w:bCs/>
                <w:sz w:val="28"/>
                <w:szCs w:val="28"/>
              </w:rPr>
              <w:t xml:space="preserve"> for </w:t>
            </w:r>
            <w:r w:rsidR="00E26589">
              <w:rPr>
                <w:b/>
                <w:bCs/>
                <w:sz w:val="28"/>
                <w:szCs w:val="28"/>
              </w:rPr>
              <w:t>Medium-Range W</w:t>
            </w:r>
            <w:r>
              <w:rPr>
                <w:b/>
                <w:bCs/>
                <w:sz w:val="28"/>
                <w:szCs w:val="28"/>
              </w:rPr>
              <w:t>eather Forecasts ECMWF</w:t>
            </w:r>
          </w:p>
          <w:p w:rsidR="00DA4024" w:rsidRDefault="00437CD5">
            <w:pPr>
              <w:pStyle w:val="Standaard"/>
            </w:pPr>
            <w:r>
              <w:rPr>
                <w:i/>
                <w:iCs/>
                <w:sz w:val="28"/>
                <w:szCs w:val="28"/>
              </w:rPr>
              <w:t>So we need to know the winds in remote areas such as over the oceans because those winds in those areas determine what the weather will be downstream in for example</w:t>
            </w:r>
            <w:r>
              <w:rPr>
                <w:i/>
                <w:iCs/>
                <w:sz w:val="28"/>
                <w:szCs w:val="28"/>
              </w:rPr>
              <w:t xml:space="preserve"> well populated areas such as Europe many days later.</w:t>
            </w:r>
          </w:p>
        </w:tc>
      </w:tr>
      <w:tr w:rsidR="00DA4024">
        <w:trPr>
          <w:trHeight w:val="4491"/>
        </w:trPr>
        <w:tc>
          <w:tcPr>
            <w:tcW w:w="4140" w:type="dxa"/>
            <w:tcBorders>
              <w:top w:val="single" w:sz="2" w:space="0" w:color="000001"/>
              <w:left w:val="single" w:sz="2" w:space="0" w:color="000001"/>
              <w:bottom w:val="single" w:sz="4" w:space="0" w:color="000001"/>
              <w:right w:val="single" w:sz="2" w:space="0" w:color="000001"/>
            </w:tcBorders>
            <w:shd w:val="clear" w:color="auto" w:fill="auto"/>
            <w:tcMar>
              <w:left w:w="73" w:type="dxa"/>
            </w:tcMar>
          </w:tcPr>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lastRenderedPageBreak/>
              <w:t>10:03:42</w:t>
            </w:r>
          </w:p>
          <w:p w:rsidR="00DA4024" w:rsidRDefault="00437CD5">
            <w:pPr>
              <w:rPr>
                <w:rFonts w:ascii="Trebuchet MS" w:eastAsia="Trebuchet MS" w:hAnsi="Trebuchet MS" w:cs="Trebuchet MS"/>
                <w:color w:val="000000"/>
                <w:sz w:val="22"/>
                <w:szCs w:val="22"/>
                <w:u w:color="000000"/>
              </w:rPr>
            </w:pPr>
            <w:r>
              <w:rPr>
                <w:rFonts w:ascii="Trebuchet MS" w:hAnsi="Trebuchet MS" w:cs="Arial Unicode MS"/>
                <w:color w:val="000000"/>
                <w:sz w:val="22"/>
                <w:szCs w:val="22"/>
                <w:u w:color="000000"/>
              </w:rPr>
              <w:t xml:space="preserve">INT. Aeolus in cleanroom </w:t>
            </w:r>
            <w:r>
              <w:rPr>
                <w:rFonts w:ascii="Trebuchet MS" w:hAnsi="Trebuchet MS" w:cs="Arial Unicode MS"/>
                <w:color w:val="000000"/>
                <w:sz w:val="22"/>
                <w:szCs w:val="22"/>
                <w:u w:color="000000"/>
              </w:rPr>
              <w:t xml:space="preserve">– </w:t>
            </w:r>
            <w:r>
              <w:rPr>
                <w:rFonts w:ascii="Trebuchet MS" w:hAnsi="Trebuchet MS" w:cs="Arial Unicode MS"/>
                <w:color w:val="000000"/>
                <w:sz w:val="22"/>
                <w:szCs w:val="22"/>
                <w:u w:color="000000"/>
              </w:rPr>
              <w:t xml:space="preserve">Airbus Interspace, Toulouse, France - March 2017 </w:t>
            </w:r>
            <w:r>
              <w:rPr>
                <w:rFonts w:ascii="Trebuchet MS" w:hAnsi="Trebuchet MS" w:cs="Arial Unicode MS"/>
                <w:color w:val="000000"/>
                <w:sz w:val="22"/>
                <w:szCs w:val="22"/>
                <w:u w:color="000000"/>
              </w:rPr>
              <w:t xml:space="preserve">– </w:t>
            </w:r>
            <w:r>
              <w:rPr>
                <w:rFonts w:ascii="Trebuchet MS" w:hAnsi="Trebuchet MS" w:cs="Arial Unicode MS"/>
                <w:color w:val="000000"/>
                <w:sz w:val="22"/>
                <w:szCs w:val="22"/>
                <w:u w:color="000000"/>
                <w:lang w:val="pt-PT"/>
              </w:rPr>
              <w:t>ESA</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EXT. ECMWF sign, Reading UK - June 2018 - ECMWF</w:t>
            </w:r>
          </w:p>
          <w:p w:rsidR="00DA4024" w:rsidRDefault="00437CD5">
            <w:pPr>
              <w:pStyle w:val="HoofdtekstA"/>
              <w:rPr>
                <w:rFonts w:ascii="Trebuchet MS" w:eastAsia="Trebuchet MS" w:hAnsi="Trebuchet MS" w:cs="Trebuchet MS"/>
                <w:sz w:val="22"/>
                <w:szCs w:val="22"/>
              </w:rPr>
            </w:pPr>
            <w:r>
              <w:rPr>
                <w:rFonts w:ascii="Trebuchet MS" w:hAnsi="Trebuchet MS"/>
                <w:sz w:val="22"/>
                <w:szCs w:val="22"/>
              </w:rPr>
              <w:t>Animation. Ae</w:t>
            </w:r>
            <w:r w:rsidR="00E26589">
              <w:rPr>
                <w:rFonts w:ascii="Trebuchet MS" w:hAnsi="Trebuchet MS"/>
                <w:sz w:val="22"/>
                <w:szCs w:val="22"/>
              </w:rPr>
              <w:t>ol</w:t>
            </w:r>
            <w:r>
              <w:rPr>
                <w:rFonts w:ascii="Trebuchet MS" w:hAnsi="Trebuchet MS"/>
                <w:sz w:val="22"/>
                <w:szCs w:val="22"/>
              </w:rPr>
              <w:t>us in orbit – 2017 – ESA</w:t>
            </w:r>
          </w:p>
          <w:p w:rsidR="00DA4024" w:rsidRDefault="00437CD5">
            <w:pPr>
              <w:pStyle w:val="Standaard"/>
              <w:tabs>
                <w:tab w:val="left" w:pos="708"/>
                <w:tab w:val="left" w:pos="1416"/>
                <w:tab w:val="left" w:pos="2124"/>
                <w:tab w:val="left" w:pos="2832"/>
                <w:tab w:val="left" w:pos="3540"/>
              </w:tabs>
              <w:ind w:right="226"/>
            </w:pPr>
            <w:r>
              <w:t>Animation. Ae</w:t>
            </w:r>
            <w:r w:rsidR="00E26589">
              <w:t>ol</w:t>
            </w:r>
            <w:r>
              <w:t xml:space="preserve">us in </w:t>
            </w:r>
            <w:r>
              <w:t>orbit – 2017 – Airbus Defense &amp; space</w:t>
            </w:r>
          </w:p>
        </w:tc>
        <w:tc>
          <w:tcPr>
            <w:tcW w:w="5478" w:type="dxa"/>
            <w:tcBorders>
              <w:top w:val="single" w:sz="2" w:space="0" w:color="000001"/>
              <w:left w:val="single" w:sz="2" w:space="0" w:color="000001"/>
              <w:bottom w:val="single" w:sz="4" w:space="0" w:color="000001"/>
              <w:right w:val="single" w:sz="2" w:space="0" w:color="000001"/>
            </w:tcBorders>
            <w:shd w:val="clear" w:color="auto" w:fill="auto"/>
            <w:tcMar>
              <w:left w:w="73" w:type="dxa"/>
            </w:tcMar>
          </w:tcPr>
          <w:p w:rsidR="00DA4024" w:rsidRDefault="00437CD5">
            <w:pPr>
              <w:pStyle w:val="Standaard"/>
            </w:pPr>
            <w:r>
              <w:rPr>
                <w:sz w:val="28"/>
                <w:szCs w:val="28"/>
              </w:rPr>
              <w:t>To address this need for more accurate global wind profiles ESA will soon launch the Aeolus earth explorer satellite with the ECMWF processing the data. If Aeolus can deliver the long awaited wind data meteorologists h</w:t>
            </w:r>
            <w:r>
              <w:rPr>
                <w:sz w:val="28"/>
                <w:szCs w:val="28"/>
              </w:rPr>
              <w:t>ope more satellites like Aeolus will be launched in the future. For numerical weather forecasts it is important to have accurate wind measurements today to predict the weather tomorrow.</w:t>
            </w:r>
          </w:p>
        </w:tc>
      </w:tr>
      <w:tr w:rsidR="00DA4024">
        <w:trPr>
          <w:trHeight w:val="36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cs="Arial Unicode MS"/>
                <w:b/>
                <w:bCs/>
                <w:color w:val="000000"/>
                <w:u w:color="000000"/>
              </w:rPr>
              <w:t>10:04:11</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Standaard"/>
              <w:jc w:val="both"/>
            </w:pPr>
            <w:r>
              <w:rPr>
                <w:b/>
                <w:bCs/>
                <w:sz w:val="28"/>
                <w:szCs w:val="28"/>
              </w:rPr>
              <w:t>B-ROLL</w:t>
            </w:r>
          </w:p>
        </w:tc>
      </w:tr>
      <w:tr w:rsidR="00DA4024">
        <w:trPr>
          <w:trHeight w:val="193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color w:val="000000"/>
                <w:sz w:val="22"/>
                <w:szCs w:val="22"/>
                <w:u w:color="000000"/>
              </w:rPr>
              <w:t xml:space="preserve">INT. Interview Lars </w:t>
            </w:r>
            <w:proofErr w:type="spellStart"/>
            <w:r>
              <w:rPr>
                <w:rFonts w:ascii="Trebuchet MS" w:hAnsi="Trebuchet MS" w:cs="Arial Unicode MS"/>
                <w:color w:val="000000"/>
                <w:sz w:val="22"/>
                <w:szCs w:val="22"/>
                <w:u w:color="000000"/>
              </w:rPr>
              <w:t>Isaksen</w:t>
            </w:r>
            <w:proofErr w:type="spellEnd"/>
            <w:r>
              <w:rPr>
                <w:rFonts w:ascii="Trebuchet MS" w:hAnsi="Trebuchet MS" w:cs="Arial Unicode MS"/>
                <w:color w:val="000000"/>
                <w:sz w:val="22"/>
                <w:szCs w:val="22"/>
                <w:u w:color="000000"/>
              </w:rPr>
              <w:t xml:space="preserve">, European Centre for </w:t>
            </w:r>
            <w:r>
              <w:rPr>
                <w:rFonts w:ascii="Trebuchet MS" w:hAnsi="Trebuchet MS" w:cs="Arial Unicode MS"/>
                <w:color w:val="000000"/>
                <w:sz w:val="22"/>
                <w:szCs w:val="22"/>
                <w:u w:color="000000"/>
              </w:rPr>
              <w:t>Medium-Range Forecast, Reading UK - July 2018 - ESA</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Standaard"/>
            </w:pPr>
            <w:r>
              <w:rPr>
                <w:b/>
                <w:bCs/>
                <w:sz w:val="28"/>
                <w:szCs w:val="28"/>
              </w:rPr>
              <w:t xml:space="preserve">ITW LARS </w:t>
            </w:r>
            <w:proofErr w:type="gramStart"/>
            <w:r>
              <w:rPr>
                <w:b/>
                <w:bCs/>
                <w:sz w:val="28"/>
                <w:szCs w:val="28"/>
              </w:rPr>
              <w:t>ISAKSEN  –</w:t>
            </w:r>
            <w:proofErr w:type="gramEnd"/>
            <w:r>
              <w:rPr>
                <w:b/>
                <w:bCs/>
                <w:sz w:val="28"/>
                <w:szCs w:val="28"/>
              </w:rPr>
              <w:t xml:space="preserve"> Principal Scientist European </w:t>
            </w:r>
            <w:r w:rsidR="00E26589">
              <w:rPr>
                <w:b/>
                <w:bCs/>
                <w:sz w:val="28"/>
                <w:szCs w:val="28"/>
              </w:rPr>
              <w:t>Centre for Medium-R</w:t>
            </w:r>
            <w:r>
              <w:rPr>
                <w:b/>
                <w:bCs/>
                <w:sz w:val="28"/>
                <w:szCs w:val="28"/>
              </w:rPr>
              <w:t>ange Weather Forecasts  - English</w:t>
            </w:r>
          </w:p>
          <w:p w:rsidR="00DA4024" w:rsidRDefault="00437CD5">
            <w:pPr>
              <w:pStyle w:val="Standaard"/>
              <w:numPr>
                <w:ilvl w:val="0"/>
                <w:numId w:val="1"/>
              </w:numPr>
              <w:jc w:val="both"/>
            </w:pPr>
            <w:r>
              <w:t>how winds are created</w:t>
            </w:r>
          </w:p>
          <w:p w:rsidR="00DA4024" w:rsidRDefault="00437CD5">
            <w:pPr>
              <w:pStyle w:val="Standaard"/>
              <w:numPr>
                <w:ilvl w:val="0"/>
                <w:numId w:val="1"/>
              </w:numPr>
              <w:jc w:val="both"/>
            </w:pPr>
            <w:r>
              <w:t xml:space="preserve">Why winds are important for weather forecasts </w:t>
            </w:r>
          </w:p>
          <w:p w:rsidR="00DA4024" w:rsidRDefault="00437CD5">
            <w:pPr>
              <w:pStyle w:val="Standaard"/>
              <w:numPr>
                <w:ilvl w:val="0"/>
                <w:numId w:val="1"/>
              </w:numPr>
              <w:jc w:val="both"/>
            </w:pPr>
            <w:r>
              <w:t>What does the ECMWF do</w:t>
            </w:r>
          </w:p>
          <w:p w:rsidR="00DA4024" w:rsidRDefault="00437CD5">
            <w:pPr>
              <w:pStyle w:val="Standaard"/>
              <w:numPr>
                <w:ilvl w:val="0"/>
                <w:numId w:val="1"/>
              </w:numPr>
              <w:jc w:val="both"/>
            </w:pPr>
            <w:r>
              <w:t>how better</w:t>
            </w:r>
            <w:r>
              <w:t xml:space="preserve"> winds data can improve forecasts</w:t>
            </w:r>
          </w:p>
        </w:tc>
      </w:tr>
      <w:tr w:rsidR="00DA4024">
        <w:trPr>
          <w:trHeight w:val="169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color w:val="000000"/>
                <w:sz w:val="22"/>
                <w:szCs w:val="22"/>
                <w:u w:color="000000"/>
              </w:rPr>
              <w:t>10:06:57</w:t>
            </w:r>
          </w:p>
          <w:p w:rsidR="00DA4024" w:rsidRDefault="00437CD5">
            <w:r>
              <w:rPr>
                <w:rFonts w:ascii="Trebuchet MS" w:hAnsi="Trebuchet MS" w:cs="Arial Unicode MS"/>
                <w:color w:val="000000"/>
                <w:sz w:val="22"/>
                <w:szCs w:val="22"/>
                <w:u w:color="000000"/>
              </w:rPr>
              <w:t xml:space="preserve">INT. Interview Lars </w:t>
            </w:r>
            <w:proofErr w:type="spellStart"/>
            <w:r>
              <w:rPr>
                <w:rFonts w:ascii="Trebuchet MS" w:hAnsi="Trebuchet MS" w:cs="Arial Unicode MS"/>
                <w:color w:val="000000"/>
                <w:sz w:val="22"/>
                <w:szCs w:val="22"/>
                <w:u w:color="000000"/>
              </w:rPr>
              <w:t>Isaksen</w:t>
            </w:r>
            <w:proofErr w:type="spellEnd"/>
            <w:r>
              <w:rPr>
                <w:rFonts w:ascii="Trebuchet MS" w:hAnsi="Trebuchet MS" w:cs="Arial Unicode MS"/>
                <w:color w:val="000000"/>
                <w:sz w:val="22"/>
                <w:szCs w:val="22"/>
                <w:u w:color="000000"/>
              </w:rPr>
              <w:t>, European Centre for Medium-Range Forecast, Reading UK - July 2018 - ESA</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Standaard"/>
            </w:pPr>
            <w:r>
              <w:rPr>
                <w:b/>
                <w:bCs/>
                <w:sz w:val="28"/>
                <w:szCs w:val="28"/>
              </w:rPr>
              <w:t xml:space="preserve">ITW LARS </w:t>
            </w:r>
            <w:proofErr w:type="gramStart"/>
            <w:r>
              <w:rPr>
                <w:b/>
                <w:bCs/>
                <w:sz w:val="28"/>
                <w:szCs w:val="28"/>
              </w:rPr>
              <w:t>ISAKSEN  –</w:t>
            </w:r>
            <w:proofErr w:type="gramEnd"/>
            <w:r>
              <w:rPr>
                <w:b/>
                <w:bCs/>
                <w:sz w:val="28"/>
                <w:szCs w:val="28"/>
              </w:rPr>
              <w:t xml:space="preserve"> Principal Scientist European </w:t>
            </w:r>
            <w:r w:rsidR="00E26589">
              <w:rPr>
                <w:b/>
                <w:bCs/>
                <w:sz w:val="28"/>
                <w:szCs w:val="28"/>
              </w:rPr>
              <w:t>Centre</w:t>
            </w:r>
            <w:r>
              <w:rPr>
                <w:b/>
                <w:bCs/>
                <w:sz w:val="28"/>
                <w:szCs w:val="28"/>
              </w:rPr>
              <w:t xml:space="preserve"> for Medium-Range Weather Forecasts - Danish</w:t>
            </w:r>
          </w:p>
          <w:p w:rsidR="00DA4024" w:rsidRDefault="00437CD5">
            <w:pPr>
              <w:pStyle w:val="Standaard"/>
              <w:numPr>
                <w:ilvl w:val="0"/>
                <w:numId w:val="2"/>
              </w:numPr>
              <w:jc w:val="both"/>
            </w:pPr>
            <w:r>
              <w:t xml:space="preserve">What are </w:t>
            </w:r>
            <w:r>
              <w:t>winds</w:t>
            </w:r>
          </w:p>
          <w:p w:rsidR="00DA4024" w:rsidRDefault="00437CD5">
            <w:pPr>
              <w:pStyle w:val="Standaard"/>
              <w:numPr>
                <w:ilvl w:val="0"/>
                <w:numId w:val="2"/>
              </w:numPr>
              <w:jc w:val="both"/>
            </w:pPr>
            <w:r>
              <w:t>how winds influence the weather</w:t>
            </w:r>
          </w:p>
          <w:p w:rsidR="00DA4024" w:rsidRDefault="00437CD5">
            <w:pPr>
              <w:pStyle w:val="Standaard"/>
              <w:numPr>
                <w:ilvl w:val="0"/>
                <w:numId w:val="2"/>
              </w:numPr>
              <w:jc w:val="both"/>
            </w:pPr>
            <w:r>
              <w:t>how satellite can help us understand weather</w:t>
            </w:r>
          </w:p>
        </w:tc>
      </w:tr>
      <w:tr w:rsidR="00DA4024">
        <w:trPr>
          <w:trHeight w:val="241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color w:val="000000"/>
                <w:sz w:val="22"/>
                <w:szCs w:val="22"/>
                <w:u w:color="000000"/>
              </w:rPr>
              <w:t>10:09:18</w:t>
            </w:r>
          </w:p>
          <w:p w:rsidR="00DA4024" w:rsidRDefault="00437CD5">
            <w:r>
              <w:rPr>
                <w:rFonts w:ascii="Calibri" w:eastAsia="Calibri" w:hAnsi="Calibri" w:cs="Calibri"/>
                <w:color w:val="000000"/>
                <w:sz w:val="22"/>
                <w:szCs w:val="22"/>
                <w:u w:color="000000"/>
              </w:rPr>
              <w:t>INT. Interview Michael Rennie, European Centre for Medium-Range Forecast, Reading UK - July 2018 - ESA</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Standaard"/>
            </w:pPr>
            <w:r>
              <w:rPr>
                <w:b/>
                <w:bCs/>
                <w:sz w:val="28"/>
                <w:szCs w:val="28"/>
              </w:rPr>
              <w:t xml:space="preserve">ITW Michael Rennie, Scientist – European Centre for </w:t>
            </w:r>
            <w:r>
              <w:rPr>
                <w:b/>
                <w:bCs/>
                <w:sz w:val="28"/>
                <w:szCs w:val="28"/>
              </w:rPr>
              <w:t>Medium-Range Weather Forecasts   - English</w:t>
            </w:r>
          </w:p>
          <w:p w:rsidR="00DA4024" w:rsidRDefault="00437CD5">
            <w:pPr>
              <w:pStyle w:val="Standaard"/>
              <w:numPr>
                <w:ilvl w:val="0"/>
                <w:numId w:val="3"/>
              </w:numPr>
              <w:jc w:val="both"/>
            </w:pPr>
            <w:r>
              <w:t>importance of winds for weather forecasts</w:t>
            </w:r>
          </w:p>
          <w:p w:rsidR="00DA4024" w:rsidRDefault="00437CD5">
            <w:pPr>
              <w:pStyle w:val="Standaard"/>
              <w:numPr>
                <w:ilvl w:val="0"/>
                <w:numId w:val="3"/>
              </w:numPr>
              <w:jc w:val="both"/>
            </w:pPr>
            <w:r>
              <w:t xml:space="preserve">Role of the ECMWF in the Aeolus </w:t>
            </w:r>
            <w:proofErr w:type="spellStart"/>
            <w:r>
              <w:t>programme</w:t>
            </w:r>
            <w:proofErr w:type="spellEnd"/>
          </w:p>
          <w:p w:rsidR="00DA4024" w:rsidRDefault="00437CD5">
            <w:pPr>
              <w:pStyle w:val="Standaard"/>
              <w:numPr>
                <w:ilvl w:val="0"/>
                <w:numId w:val="3"/>
              </w:numPr>
              <w:jc w:val="both"/>
            </w:pPr>
            <w:r>
              <w:t>ECMWF produce the level 2B products for Aeolus</w:t>
            </w:r>
          </w:p>
          <w:p w:rsidR="00DA4024" w:rsidRDefault="00437CD5">
            <w:pPr>
              <w:pStyle w:val="Standaard"/>
              <w:numPr>
                <w:ilvl w:val="0"/>
                <w:numId w:val="3"/>
              </w:numPr>
              <w:jc w:val="both"/>
            </w:pPr>
            <w:r>
              <w:t>Hope for a follow-up mission for Aeolus</w:t>
            </w:r>
          </w:p>
          <w:p w:rsidR="00DA4024" w:rsidRDefault="00437CD5">
            <w:pPr>
              <w:pStyle w:val="Standaard"/>
              <w:numPr>
                <w:ilvl w:val="0"/>
                <w:numId w:val="3"/>
              </w:numPr>
              <w:jc w:val="both"/>
            </w:pPr>
            <w:r>
              <w:t>Multiple Aeolus satellites</w:t>
            </w:r>
          </w:p>
        </w:tc>
      </w:tr>
      <w:tr w:rsidR="00DA4024">
        <w:trPr>
          <w:trHeight w:val="129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color w:val="000000"/>
                <w:sz w:val="22"/>
                <w:szCs w:val="22"/>
                <w:u w:color="000000"/>
              </w:rPr>
              <w:lastRenderedPageBreak/>
              <w:t>10:11:33</w:t>
            </w:r>
          </w:p>
          <w:p w:rsidR="00DA4024" w:rsidRDefault="00437CD5">
            <w:r>
              <w:rPr>
                <w:rFonts w:ascii="Trebuchet MS" w:hAnsi="Trebuchet MS" w:cs="Arial Unicode MS"/>
                <w:color w:val="000000"/>
                <w:sz w:val="22"/>
                <w:szCs w:val="22"/>
                <w:u w:color="000000"/>
              </w:rPr>
              <w:t xml:space="preserve">EXT/INT. </w:t>
            </w:r>
            <w:r>
              <w:rPr>
                <w:rFonts w:ascii="Calibri" w:eastAsia="Calibri" w:hAnsi="Calibri" w:cs="Calibri"/>
                <w:color w:val="000000"/>
                <w:sz w:val="22"/>
                <w:szCs w:val="22"/>
                <w:u w:color="000000"/>
              </w:rPr>
              <w:t>European Centre for Medium-Range Forecast, Reading UK - July 2018 - ESA</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b/>
                <w:bCs/>
                <w:color w:val="000000"/>
                <w:sz w:val="28"/>
                <w:szCs w:val="28"/>
                <w:u w:color="000000"/>
              </w:rPr>
              <w:t xml:space="preserve">GV </w:t>
            </w:r>
          </w:p>
          <w:p w:rsidR="00DA4024" w:rsidRDefault="00437CD5">
            <w:r>
              <w:rPr>
                <w:rFonts w:ascii="Trebuchet MS" w:hAnsi="Trebuchet MS" w:cs="Arial Unicode MS"/>
                <w:b/>
                <w:bCs/>
                <w:color w:val="000000"/>
                <w:sz w:val="28"/>
                <w:szCs w:val="28"/>
                <w:u w:color="000000"/>
              </w:rPr>
              <w:t xml:space="preserve">European Centre for Medium-Range </w:t>
            </w:r>
          </w:p>
          <w:p w:rsidR="00DA4024" w:rsidRDefault="00437CD5">
            <w:r>
              <w:rPr>
                <w:rFonts w:ascii="Trebuchet MS" w:hAnsi="Trebuchet MS" w:cs="Arial Unicode MS"/>
                <w:b/>
                <w:bCs/>
                <w:color w:val="000000"/>
                <w:sz w:val="28"/>
                <w:szCs w:val="28"/>
                <w:u w:color="000000"/>
              </w:rPr>
              <w:t>Weather Forecast</w:t>
            </w:r>
          </w:p>
          <w:p w:rsidR="00DA4024" w:rsidRDefault="00437CD5">
            <w:r>
              <w:rPr>
                <w:rFonts w:ascii="Trebuchet MS" w:hAnsi="Trebuchet MS" w:cs="Arial Unicode MS"/>
                <w:b/>
                <w:bCs/>
                <w:color w:val="000000"/>
                <w:sz w:val="28"/>
                <w:szCs w:val="28"/>
                <w:u w:color="000000"/>
              </w:rPr>
              <w:t>ESA - 13 shots</w:t>
            </w:r>
          </w:p>
        </w:tc>
      </w:tr>
      <w:tr w:rsidR="00DA4024">
        <w:trPr>
          <w:trHeight w:val="155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t>10:12:33</w:t>
            </w:r>
          </w:p>
          <w:p w:rsidR="00DA4024" w:rsidRDefault="00437CD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0"/>
                <w:szCs w:val="20"/>
              </w:rPr>
              <w:t>ANIMATION. Global wind patterns - 2018 - ESA</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ascii="Trebuchet MS" w:hAnsi="Trebuchet MS" w:cs="Arial Unicode MS"/>
                <w:b/>
                <w:bCs/>
                <w:color w:val="000000"/>
                <w:sz w:val="28"/>
                <w:szCs w:val="28"/>
                <w:u w:color="000000"/>
              </w:rPr>
              <w:t>Global wind</w:t>
            </w:r>
          </w:p>
          <w:p w:rsidR="00DA4024" w:rsidRDefault="00437CD5">
            <w:r>
              <w:rPr>
                <w:rFonts w:ascii="Trebuchet MS" w:hAnsi="Trebuchet MS" w:cs="Arial Unicode MS"/>
                <w:b/>
                <w:bCs/>
                <w:color w:val="000000"/>
                <w:sz w:val="28"/>
                <w:szCs w:val="28"/>
                <w:u w:color="000000"/>
              </w:rPr>
              <w:t>Animation</w:t>
            </w:r>
          </w:p>
          <w:p w:rsidR="00DA4024" w:rsidRDefault="00437CD5">
            <w:r>
              <w:rPr>
                <w:rFonts w:ascii="Trebuchet MS" w:hAnsi="Trebuchet MS" w:cs="Arial Unicode MS"/>
                <w:b/>
                <w:bCs/>
                <w:color w:val="000000"/>
                <w:sz w:val="28"/>
                <w:szCs w:val="28"/>
                <w:u w:color="000000"/>
              </w:rPr>
              <w:t xml:space="preserve">ESA </w:t>
            </w:r>
          </w:p>
        </w:tc>
      </w:tr>
      <w:tr w:rsidR="00DA4024">
        <w:trPr>
          <w:trHeight w:val="97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cs="Arial Unicode MS"/>
                <w:color w:val="000000"/>
                <w:u w:color="000000"/>
              </w:rPr>
              <w:t>10:13:38</w:t>
            </w:r>
          </w:p>
          <w:p w:rsidR="00DA4024" w:rsidRDefault="00437CD5">
            <w:r>
              <w:rPr>
                <w:rFonts w:ascii="Trebuchet MS" w:hAnsi="Trebuchet MS" w:cs="Arial Unicode MS"/>
                <w:color w:val="000000"/>
                <w:sz w:val="22"/>
                <w:szCs w:val="22"/>
                <w:u w:color="000000"/>
              </w:rPr>
              <w:t xml:space="preserve">ANIMATION. </w:t>
            </w:r>
            <w:r>
              <w:rPr>
                <w:rFonts w:ascii="Trebuchet MS" w:hAnsi="Trebuchet MS" w:cs="Arial Unicode MS"/>
                <w:color w:val="000000"/>
                <w:sz w:val="22"/>
                <w:szCs w:val="22"/>
                <w:u w:color="000000"/>
              </w:rPr>
              <w:t>Windstorm Doris and Zeus - ECMWF</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HoofdtekstA"/>
              <w:widowControl w:val="0"/>
              <w:suppressAutoHyphens/>
              <w:jc w:val="both"/>
            </w:pPr>
            <w:r>
              <w:rPr>
                <w:rFonts w:ascii="Trebuchet MS" w:hAnsi="Trebuchet MS"/>
                <w:b/>
                <w:bCs/>
                <w:sz w:val="28"/>
                <w:szCs w:val="28"/>
              </w:rPr>
              <w:t>Zeus</w:t>
            </w:r>
            <w:r>
              <w:rPr>
                <w:rFonts w:ascii="Trebuchet MS" w:hAnsi="Trebuchet MS"/>
                <w:b/>
                <w:bCs/>
                <w:sz w:val="28"/>
                <w:szCs w:val="28"/>
              </w:rPr>
              <w:br/>
              <w:t>Animation</w:t>
            </w:r>
            <w:r>
              <w:rPr>
                <w:rFonts w:ascii="Trebuchet MS" w:hAnsi="Trebuchet MS"/>
                <w:b/>
                <w:bCs/>
                <w:sz w:val="28"/>
                <w:szCs w:val="28"/>
              </w:rPr>
              <w:br/>
              <w:t>ECMWF</w:t>
            </w:r>
          </w:p>
        </w:tc>
      </w:tr>
      <w:tr w:rsidR="00DA4024">
        <w:trPr>
          <w:trHeight w:val="360"/>
        </w:trPr>
        <w:tc>
          <w:tcPr>
            <w:tcW w:w="414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r>
              <w:rPr>
                <w:rFonts w:cs="Arial Unicode MS"/>
                <w:color w:val="000000"/>
                <w:sz w:val="28"/>
                <w:szCs w:val="28"/>
                <w:u w:color="000000"/>
              </w:rPr>
              <w:t>10:13:59</w:t>
            </w:r>
          </w:p>
          <w:p w:rsidR="00DA4024" w:rsidRDefault="00DA4024">
            <w:pPr>
              <w:rPr>
                <w:rFonts w:cs="Arial Unicode MS"/>
                <w:b/>
                <w:bCs/>
                <w:color w:val="000000"/>
                <w:sz w:val="28"/>
                <w:szCs w:val="28"/>
                <w:u w:color="000000"/>
              </w:rPr>
            </w:pPr>
          </w:p>
          <w:p w:rsidR="00DA4024" w:rsidRDefault="00437CD5">
            <w:r>
              <w:rPr>
                <w:rFonts w:cs="Arial Unicode MS"/>
                <w:b/>
                <w:bCs/>
                <w:color w:val="000000"/>
                <w:sz w:val="28"/>
                <w:szCs w:val="28"/>
                <w:u w:color="000000"/>
              </w:rPr>
              <w:t>10:14:09</w:t>
            </w:r>
          </w:p>
        </w:tc>
        <w:tc>
          <w:tcPr>
            <w:tcW w:w="54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DA4024" w:rsidRDefault="00437CD5">
            <w:pPr>
              <w:pStyle w:val="HoofdtekstA"/>
              <w:widowControl w:val="0"/>
              <w:suppressAutoHyphens/>
              <w:jc w:val="both"/>
            </w:pPr>
            <w:r>
              <w:rPr>
                <w:rFonts w:ascii="Calibri" w:eastAsia="Calibri" w:hAnsi="Calibri" w:cs="Calibri"/>
                <w:sz w:val="28"/>
                <w:szCs w:val="28"/>
              </w:rPr>
              <w:t>BROLL END</w:t>
            </w:r>
          </w:p>
          <w:p w:rsidR="00DA4024" w:rsidRDefault="00DA4024">
            <w:pPr>
              <w:pStyle w:val="HoofdtekstA"/>
              <w:widowControl w:val="0"/>
              <w:suppressAutoHyphens/>
              <w:jc w:val="both"/>
              <w:rPr>
                <w:rFonts w:ascii="Calibri" w:eastAsia="Calibri" w:hAnsi="Calibri" w:cs="Calibri"/>
                <w:b/>
                <w:bCs/>
                <w:sz w:val="28"/>
                <w:szCs w:val="28"/>
              </w:rPr>
            </w:pPr>
          </w:p>
          <w:p w:rsidR="00DA4024" w:rsidRDefault="00437CD5">
            <w:pPr>
              <w:pStyle w:val="HoofdtekstA"/>
              <w:widowControl w:val="0"/>
              <w:suppressAutoHyphens/>
              <w:jc w:val="both"/>
            </w:pPr>
            <w:r>
              <w:rPr>
                <w:rFonts w:ascii="Calibri" w:eastAsia="Calibri" w:hAnsi="Calibri" w:cs="Calibri"/>
                <w:b/>
                <w:bCs/>
                <w:sz w:val="28"/>
                <w:szCs w:val="28"/>
              </w:rPr>
              <w:t>GEN END</w:t>
            </w:r>
          </w:p>
        </w:tc>
      </w:tr>
    </w:tbl>
    <w:p w:rsidR="00DA4024" w:rsidRDefault="00DA4024">
      <w:pPr>
        <w:pStyle w:val="Standaard"/>
        <w:ind w:left="2" w:hanging="2"/>
      </w:pPr>
    </w:p>
    <w:p w:rsidR="00DA4024" w:rsidRDefault="00DA4024">
      <w:pPr>
        <w:pStyle w:val="Standaard"/>
        <w:ind w:left="2" w:hanging="2"/>
      </w:pPr>
    </w:p>
    <w:sectPr w:rsidR="00DA4024">
      <w:pgSz w:w="11906" w:h="16838"/>
      <w:pgMar w:top="1134" w:right="1134" w:bottom="1134" w:left="1134" w:header="720" w:footer="72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D5" w:rsidRDefault="00437CD5">
      <w:r>
        <w:separator/>
      </w:r>
    </w:p>
  </w:endnote>
  <w:endnote w:type="continuationSeparator" w:id="0">
    <w:p w:rsidR="00437CD5" w:rsidRDefault="0043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01"/>
    <w:family w:val="auto"/>
    <w:pitch w:val="variable"/>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024" w:rsidRDefault="00DA4024">
    <w:pPr>
      <w:pStyle w:val="Kop-en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D5" w:rsidRDefault="00437CD5">
      <w:r>
        <w:separator/>
      </w:r>
    </w:p>
  </w:footnote>
  <w:footnote w:type="continuationSeparator" w:id="0">
    <w:p w:rsidR="00437CD5" w:rsidRDefault="00437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024" w:rsidRDefault="00DA4024">
    <w:pPr>
      <w:pStyle w:val="Kop-envoet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D699B"/>
    <w:multiLevelType w:val="multilevel"/>
    <w:tmpl w:val="570824BC"/>
    <w:lvl w:ilvl="0">
      <w:start w:val="1"/>
      <w:numFmt w:val="bullet"/>
      <w:lvlText w:val="-"/>
      <w:lvlJc w:val="left"/>
      <w:pPr>
        <w:ind w:left="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1">
      <w:start w:val="1"/>
      <w:numFmt w:val="bullet"/>
      <w:lvlText w:val="-"/>
      <w:lvlJc w:val="left"/>
      <w:pPr>
        <w:ind w:left="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2">
      <w:start w:val="1"/>
      <w:numFmt w:val="bullet"/>
      <w:lvlText w:val="-"/>
      <w:lvlJc w:val="left"/>
      <w:pPr>
        <w:ind w:left="1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3">
      <w:start w:val="1"/>
      <w:numFmt w:val="bullet"/>
      <w:lvlText w:val="-"/>
      <w:lvlJc w:val="left"/>
      <w:pPr>
        <w:ind w:left="1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4">
      <w:start w:val="1"/>
      <w:numFmt w:val="bullet"/>
      <w:lvlText w:val="-"/>
      <w:lvlJc w:val="left"/>
      <w:pPr>
        <w:ind w:left="25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5">
      <w:start w:val="1"/>
      <w:numFmt w:val="bullet"/>
      <w:lvlText w:val="-"/>
      <w:lvlJc w:val="left"/>
      <w:pPr>
        <w:ind w:left="3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6">
      <w:start w:val="1"/>
      <w:numFmt w:val="bullet"/>
      <w:lvlText w:val="-"/>
      <w:lvlJc w:val="left"/>
      <w:pPr>
        <w:ind w:left="3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7">
      <w:start w:val="1"/>
      <w:numFmt w:val="bullet"/>
      <w:lvlText w:val="-"/>
      <w:lvlJc w:val="left"/>
      <w:pPr>
        <w:ind w:left="4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8">
      <w:start w:val="1"/>
      <w:numFmt w:val="bullet"/>
      <w:lvlText w:val="-"/>
      <w:lvlJc w:val="left"/>
      <w:pPr>
        <w:ind w:left="4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abstractNum>
  <w:abstractNum w:abstractNumId="1" w15:restartNumberingAfterBreak="0">
    <w:nsid w:val="455512A5"/>
    <w:multiLevelType w:val="multilevel"/>
    <w:tmpl w:val="F7D6653A"/>
    <w:lvl w:ilvl="0">
      <w:start w:val="1"/>
      <w:numFmt w:val="bullet"/>
      <w:lvlText w:val="-"/>
      <w:lvlJc w:val="left"/>
      <w:pPr>
        <w:ind w:left="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1">
      <w:start w:val="1"/>
      <w:numFmt w:val="bullet"/>
      <w:lvlText w:val="-"/>
      <w:lvlJc w:val="left"/>
      <w:pPr>
        <w:ind w:left="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2">
      <w:start w:val="1"/>
      <w:numFmt w:val="bullet"/>
      <w:lvlText w:val="-"/>
      <w:lvlJc w:val="left"/>
      <w:pPr>
        <w:ind w:left="1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3">
      <w:start w:val="1"/>
      <w:numFmt w:val="bullet"/>
      <w:lvlText w:val="-"/>
      <w:lvlJc w:val="left"/>
      <w:pPr>
        <w:ind w:left="1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4">
      <w:start w:val="1"/>
      <w:numFmt w:val="bullet"/>
      <w:lvlText w:val="-"/>
      <w:lvlJc w:val="left"/>
      <w:pPr>
        <w:ind w:left="25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5">
      <w:start w:val="1"/>
      <w:numFmt w:val="bullet"/>
      <w:lvlText w:val="-"/>
      <w:lvlJc w:val="left"/>
      <w:pPr>
        <w:ind w:left="3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6">
      <w:start w:val="1"/>
      <w:numFmt w:val="bullet"/>
      <w:lvlText w:val="-"/>
      <w:lvlJc w:val="left"/>
      <w:pPr>
        <w:ind w:left="3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7">
      <w:start w:val="1"/>
      <w:numFmt w:val="bullet"/>
      <w:lvlText w:val="-"/>
      <w:lvlJc w:val="left"/>
      <w:pPr>
        <w:ind w:left="4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8">
      <w:start w:val="1"/>
      <w:numFmt w:val="bullet"/>
      <w:lvlText w:val="-"/>
      <w:lvlJc w:val="left"/>
      <w:pPr>
        <w:ind w:left="4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abstractNum>
  <w:abstractNum w:abstractNumId="2" w15:restartNumberingAfterBreak="0">
    <w:nsid w:val="4F27578F"/>
    <w:multiLevelType w:val="multilevel"/>
    <w:tmpl w:val="9CC257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B981AC2"/>
    <w:multiLevelType w:val="multilevel"/>
    <w:tmpl w:val="8F344B56"/>
    <w:lvl w:ilvl="0">
      <w:start w:val="1"/>
      <w:numFmt w:val="bullet"/>
      <w:lvlText w:val="-"/>
      <w:lvlJc w:val="left"/>
      <w:pPr>
        <w:ind w:left="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1">
      <w:start w:val="1"/>
      <w:numFmt w:val="bullet"/>
      <w:lvlText w:val="-"/>
      <w:lvlJc w:val="left"/>
      <w:pPr>
        <w:ind w:left="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2">
      <w:start w:val="1"/>
      <w:numFmt w:val="bullet"/>
      <w:lvlText w:val="-"/>
      <w:lvlJc w:val="left"/>
      <w:pPr>
        <w:ind w:left="1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3">
      <w:start w:val="1"/>
      <w:numFmt w:val="bullet"/>
      <w:lvlText w:val="-"/>
      <w:lvlJc w:val="left"/>
      <w:pPr>
        <w:ind w:left="1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4">
      <w:start w:val="1"/>
      <w:numFmt w:val="bullet"/>
      <w:lvlText w:val="-"/>
      <w:lvlJc w:val="left"/>
      <w:pPr>
        <w:ind w:left="25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5">
      <w:start w:val="1"/>
      <w:numFmt w:val="bullet"/>
      <w:lvlText w:val="-"/>
      <w:lvlJc w:val="left"/>
      <w:pPr>
        <w:ind w:left="31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6">
      <w:start w:val="1"/>
      <w:numFmt w:val="bullet"/>
      <w:lvlText w:val="-"/>
      <w:lvlJc w:val="left"/>
      <w:pPr>
        <w:ind w:left="37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7">
      <w:start w:val="1"/>
      <w:numFmt w:val="bullet"/>
      <w:lvlText w:val="-"/>
      <w:lvlJc w:val="left"/>
      <w:pPr>
        <w:ind w:left="43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lvl w:ilvl="8">
      <w:start w:val="1"/>
      <w:numFmt w:val="bullet"/>
      <w:lvlText w:val="-"/>
      <w:lvlJc w:val="left"/>
      <w:pPr>
        <w:ind w:left="4974" w:hanging="174"/>
      </w:pPr>
      <w:rPr>
        <w:rFonts w:ascii="OpenSymbol" w:hAnsi="OpenSymbol" w:cs="OpenSymbol" w:hint="default"/>
        <w:caps w:val="0"/>
        <w:smallCaps w:val="0"/>
        <w:strike w:val="0"/>
        <w:dstrike w:val="0"/>
        <w:outline w:val="0"/>
        <w:emboss w:val="0"/>
        <w:imprint w:val="0"/>
        <w:spacing w:val="0"/>
        <w:w w:val="100"/>
        <w:position w:val="0"/>
        <w:sz w:val="24"/>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displayBackgroundShape/>
  <w:proofState w:spelling="clean" w:grammar="clean"/>
  <w:defaultTabStop w:val="113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24"/>
    <w:rsid w:val="00437CD5"/>
    <w:rsid w:val="009952D8"/>
    <w:rsid w:val="00DA4024"/>
    <w:rsid w:val="00E265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8C74"/>
  <w15:docId w15:val="{131B005B-0226-47AB-A858-35868772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character" w:customStyle="1" w:styleId="ListLabel28">
    <w:name w:val="ListLabel 2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29">
    <w:name w:val="ListLabel 2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0">
    <w:name w:val="ListLabel 3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1">
    <w:name w:val="ListLabel 31"/>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2">
    <w:name w:val="ListLabel 32"/>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3">
    <w:name w:val="ListLabel 33"/>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4">
    <w:name w:val="ListLabel 34"/>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5">
    <w:name w:val="ListLabel 35"/>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6">
    <w:name w:val="ListLabel 36"/>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7">
    <w:name w:val="ListLabel 37"/>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8">
    <w:name w:val="ListLabel 3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39">
    <w:name w:val="ListLabel 3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0">
    <w:name w:val="ListLabel 4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1">
    <w:name w:val="ListLabel 41"/>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2">
    <w:name w:val="ListLabel 42"/>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3">
    <w:name w:val="ListLabel 43"/>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4">
    <w:name w:val="ListLabel 44"/>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5">
    <w:name w:val="ListLabel 45"/>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6">
    <w:name w:val="ListLabel 46"/>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7">
    <w:name w:val="ListLabel 47"/>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8">
    <w:name w:val="ListLabel 4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49">
    <w:name w:val="ListLabel 4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0">
    <w:name w:val="ListLabel 5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1">
    <w:name w:val="ListLabel 51"/>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2">
    <w:name w:val="ListLabel 52"/>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3">
    <w:name w:val="ListLabel 53"/>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4">
    <w:name w:val="ListLabel 54"/>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5">
    <w:name w:val="ListLabel 55"/>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6">
    <w:name w:val="ListLabel 56"/>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7">
    <w:name w:val="ListLabel 57"/>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8">
    <w:name w:val="ListLabel 5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59">
    <w:name w:val="ListLabel 5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0">
    <w:name w:val="ListLabel 6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1">
    <w:name w:val="ListLabel 61"/>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2">
    <w:name w:val="ListLabel 62"/>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3">
    <w:name w:val="ListLabel 63"/>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4">
    <w:name w:val="ListLabel 64"/>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5">
    <w:name w:val="ListLabel 65"/>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6">
    <w:name w:val="ListLabel 66"/>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7">
    <w:name w:val="ListLabel 67"/>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8">
    <w:name w:val="ListLabel 6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69">
    <w:name w:val="ListLabel 6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0">
    <w:name w:val="ListLabel 7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1">
    <w:name w:val="ListLabel 71"/>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2">
    <w:name w:val="ListLabel 72"/>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3">
    <w:name w:val="ListLabel 73"/>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4">
    <w:name w:val="ListLabel 74"/>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5">
    <w:name w:val="ListLabel 75"/>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6">
    <w:name w:val="ListLabel 76"/>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7">
    <w:name w:val="ListLabel 77"/>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8">
    <w:name w:val="ListLabel 78"/>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79">
    <w:name w:val="ListLabel 79"/>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80">
    <w:name w:val="ListLabel 80"/>
    <w:qFormat/>
    <w:rPr>
      <w:rFonts w:cs="OpenSymbol"/>
      <w:caps w:val="0"/>
      <w:smallCaps w:val="0"/>
      <w:strike w:val="0"/>
      <w:dstrike w:val="0"/>
      <w:outline w:val="0"/>
      <w:emboss w:val="0"/>
      <w:imprint w:val="0"/>
      <w:spacing w:val="0"/>
      <w:w w:val="100"/>
      <w:position w:val="0"/>
      <w:sz w:val="24"/>
      <w:vertAlign w:val="baseline"/>
    </w:rPr>
  </w:style>
  <w:style w:type="character" w:customStyle="1" w:styleId="ListLabel81">
    <w:name w:val="ListLabel 81"/>
    <w:qFormat/>
    <w:rPr>
      <w:rFonts w:cs="OpenSymbol"/>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keepNext/>
      <w:tabs>
        <w:tab w:val="right" w:pos="9020"/>
      </w:tabs>
    </w:pPr>
    <w:rPr>
      <w:rFonts w:ascii="Helvetica Neue" w:hAnsi="Helvetica Neue" w:cs="Arial Unicode MS"/>
      <w:color w:val="000000"/>
      <w:sz w:val="24"/>
      <w:szCs w:val="24"/>
      <w:u w:color="00000A"/>
    </w:rPr>
  </w:style>
  <w:style w:type="paragraph" w:customStyle="1" w:styleId="Standaard">
    <w:name w:val="Standaard"/>
    <w:qFormat/>
    <w:pPr>
      <w:keepNext/>
      <w:widowControl w:val="0"/>
      <w:suppressAutoHyphens/>
    </w:pPr>
    <w:rPr>
      <w:rFonts w:ascii="Calibri" w:eastAsia="Calibri" w:hAnsi="Calibri" w:cs="Calibri"/>
      <w:color w:val="000000"/>
      <w:sz w:val="22"/>
      <w:szCs w:val="22"/>
      <w:u w:color="000000"/>
      <w:lang w:val="en-US"/>
    </w:rPr>
  </w:style>
  <w:style w:type="paragraph" w:customStyle="1" w:styleId="HoofdtekstA">
    <w:name w:val="Hoofdtekst A"/>
    <w:qFormat/>
    <w:pPr>
      <w:keepNext/>
    </w:pPr>
    <w:rPr>
      <w:rFonts w:cs="Arial Unicode MS"/>
      <w:color w:val="000000"/>
      <w:sz w:val="24"/>
      <w:szCs w:val="24"/>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2018-08-14T08:42:00Z</dcterms:created>
  <dcterms:modified xsi:type="dcterms:W3CDTF">2018-08-14T08:42:00Z</dcterms:modified>
  <dc:language>fr-BE</dc:language>
</cp:coreProperties>
</file>